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864CC" w14:textId="6690A090" w:rsidR="00496F1A" w:rsidRPr="008E119F" w:rsidRDefault="00496F1A" w:rsidP="00B61083">
      <w:pPr>
        <w:pStyle w:val="Heading1"/>
        <w:jc w:val="center"/>
        <w:rPr>
          <w:rFonts w:ascii="Arial" w:hAnsi="Arial" w:cs="Arial"/>
          <w:b/>
          <w:bCs/>
          <w:sz w:val="26"/>
          <w:szCs w:val="26"/>
        </w:rPr>
      </w:pPr>
      <w:r w:rsidRPr="008E119F">
        <w:rPr>
          <w:rFonts w:ascii="Arial" w:hAnsi="Arial" w:cs="Arial"/>
          <w:b/>
          <w:bCs/>
          <w:sz w:val="26"/>
          <w:szCs w:val="26"/>
        </w:rPr>
        <w:t>STEM Stunda</w:t>
      </w:r>
    </w:p>
    <w:p w14:paraId="556C8FA6" w14:textId="514360E9" w:rsidR="00F86365" w:rsidRDefault="00F86365" w:rsidP="00B61083">
      <w:pPr>
        <w:jc w:val="center"/>
        <w:rPr>
          <w:rFonts w:ascii="Arial" w:hAnsi="Arial" w:cs="Arial"/>
          <w:sz w:val="26"/>
          <w:szCs w:val="26"/>
        </w:rPr>
      </w:pPr>
      <w:r w:rsidRPr="00B61083">
        <w:rPr>
          <w:rFonts w:ascii="Arial" w:hAnsi="Arial" w:cs="Arial"/>
          <w:sz w:val="26"/>
          <w:szCs w:val="26"/>
        </w:rPr>
        <w:t>(</w:t>
      </w:r>
      <w:proofErr w:type="spellStart"/>
      <w:r w:rsidRPr="00B61083">
        <w:rPr>
          <w:rFonts w:ascii="Arial" w:hAnsi="Arial" w:cs="Arial"/>
          <w:sz w:val="26"/>
          <w:szCs w:val="26"/>
        </w:rPr>
        <w:t>Erasmus</w:t>
      </w:r>
      <w:proofErr w:type="spellEnd"/>
      <w:r w:rsidRPr="00B61083">
        <w:rPr>
          <w:rFonts w:ascii="Arial" w:hAnsi="Arial" w:cs="Arial"/>
          <w:sz w:val="26"/>
          <w:szCs w:val="26"/>
        </w:rPr>
        <w:t>+ STEM projekta ietvaros)</w:t>
      </w:r>
    </w:p>
    <w:p w14:paraId="20E99A85" w14:textId="77777777" w:rsidR="005235AC" w:rsidRPr="00B61083" w:rsidRDefault="005235AC" w:rsidP="00B61083">
      <w:pPr>
        <w:jc w:val="center"/>
        <w:rPr>
          <w:rFonts w:ascii="Arial" w:hAnsi="Arial" w:cs="Arial"/>
          <w:sz w:val="26"/>
          <w:szCs w:val="26"/>
        </w:rPr>
      </w:pPr>
    </w:p>
    <w:p w14:paraId="3A27D0FB" w14:textId="33FC4F9C" w:rsidR="00D7584E" w:rsidRPr="00B61083" w:rsidRDefault="00496F1A" w:rsidP="00B61083">
      <w:pPr>
        <w:pStyle w:val="BodyText"/>
        <w:jc w:val="both"/>
        <w:rPr>
          <w:rFonts w:ascii="Arial" w:hAnsi="Arial" w:cs="Arial"/>
          <w:sz w:val="26"/>
          <w:szCs w:val="26"/>
        </w:rPr>
      </w:pPr>
      <w:r w:rsidRPr="00B61083">
        <w:rPr>
          <w:rFonts w:ascii="Arial" w:hAnsi="Arial" w:cs="Arial"/>
          <w:sz w:val="26"/>
          <w:szCs w:val="26"/>
        </w:rPr>
        <w:t>13. novembrī tika novadīta integrētā STEM stunda pēc tēmas “Tiltu konstruēšana”. Stundu vadīja inženierz</w:t>
      </w:r>
      <w:r w:rsidR="008E119F">
        <w:rPr>
          <w:rFonts w:ascii="Arial" w:hAnsi="Arial" w:cs="Arial"/>
          <w:sz w:val="26"/>
          <w:szCs w:val="26"/>
        </w:rPr>
        <w:t>i</w:t>
      </w:r>
      <w:r w:rsidRPr="00B61083">
        <w:rPr>
          <w:rFonts w:ascii="Arial" w:hAnsi="Arial" w:cs="Arial"/>
          <w:sz w:val="26"/>
          <w:szCs w:val="26"/>
        </w:rPr>
        <w:t xml:space="preserve">nātnes skolotājs Aleksandrs </w:t>
      </w:r>
      <w:proofErr w:type="spellStart"/>
      <w:r w:rsidRPr="00B61083">
        <w:rPr>
          <w:rFonts w:ascii="Arial" w:hAnsi="Arial" w:cs="Arial"/>
          <w:sz w:val="26"/>
          <w:szCs w:val="26"/>
        </w:rPr>
        <w:t>Samohvalovs</w:t>
      </w:r>
      <w:proofErr w:type="spellEnd"/>
      <w:r w:rsidRPr="00B61083">
        <w:rPr>
          <w:rFonts w:ascii="Arial" w:hAnsi="Arial" w:cs="Arial"/>
          <w:sz w:val="26"/>
          <w:szCs w:val="26"/>
        </w:rPr>
        <w:t xml:space="preserve"> un angļu valodas skolotāja Jeļena Miloša. Stunda noritēja div</w:t>
      </w:r>
      <w:r w:rsidR="00685DE7">
        <w:rPr>
          <w:rFonts w:ascii="Arial" w:hAnsi="Arial" w:cs="Arial"/>
          <w:sz w:val="26"/>
          <w:szCs w:val="26"/>
        </w:rPr>
        <w:t>ā</w:t>
      </w:r>
      <w:r w:rsidRPr="00B61083">
        <w:rPr>
          <w:rFonts w:ascii="Arial" w:hAnsi="Arial" w:cs="Arial"/>
          <w:sz w:val="26"/>
          <w:szCs w:val="26"/>
        </w:rPr>
        <w:t xml:space="preserve">s valodās – latviešu un angļu. </w:t>
      </w:r>
      <w:r w:rsidR="002C1756" w:rsidRPr="00B61083">
        <w:rPr>
          <w:rFonts w:ascii="Arial" w:hAnsi="Arial" w:cs="Arial"/>
          <w:sz w:val="26"/>
          <w:szCs w:val="26"/>
        </w:rPr>
        <w:t xml:space="preserve">Stunda tika vadīta </w:t>
      </w:r>
      <w:proofErr w:type="spellStart"/>
      <w:r w:rsidR="002C1756" w:rsidRPr="00B61083">
        <w:rPr>
          <w:rFonts w:ascii="Arial" w:hAnsi="Arial" w:cs="Arial"/>
          <w:sz w:val="26"/>
          <w:szCs w:val="26"/>
        </w:rPr>
        <w:t>dotorklasē</w:t>
      </w:r>
      <w:proofErr w:type="spellEnd"/>
      <w:r w:rsidR="008E119F">
        <w:rPr>
          <w:rFonts w:ascii="Arial" w:hAnsi="Arial" w:cs="Arial"/>
          <w:sz w:val="26"/>
          <w:szCs w:val="26"/>
        </w:rPr>
        <w:t>,</w:t>
      </w:r>
      <w:r w:rsidR="002C1756" w:rsidRPr="00B61083">
        <w:rPr>
          <w:rFonts w:ascii="Arial" w:hAnsi="Arial" w:cs="Arial"/>
          <w:sz w:val="26"/>
          <w:szCs w:val="26"/>
        </w:rPr>
        <w:t xml:space="preserve"> izmantojot “</w:t>
      </w:r>
      <w:proofErr w:type="spellStart"/>
      <w:r w:rsidR="002C1756" w:rsidRPr="00B61083">
        <w:rPr>
          <w:rFonts w:ascii="Arial" w:hAnsi="Arial" w:cs="Arial"/>
          <w:sz w:val="26"/>
          <w:szCs w:val="26"/>
        </w:rPr>
        <w:t>Bridge</w:t>
      </w:r>
      <w:proofErr w:type="spellEnd"/>
      <w:r w:rsidR="002C1756" w:rsidRPr="00B61083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2C1756" w:rsidRPr="00B61083">
        <w:rPr>
          <w:rFonts w:ascii="Arial" w:hAnsi="Arial" w:cs="Arial"/>
          <w:sz w:val="26"/>
          <w:szCs w:val="26"/>
        </w:rPr>
        <w:t>Designer</w:t>
      </w:r>
      <w:proofErr w:type="spellEnd"/>
      <w:r w:rsidR="002C1756" w:rsidRPr="00B61083">
        <w:rPr>
          <w:rFonts w:ascii="Arial" w:hAnsi="Arial" w:cs="Arial"/>
          <w:sz w:val="26"/>
          <w:szCs w:val="26"/>
        </w:rPr>
        <w:t xml:space="preserve"> 2016 (2nd </w:t>
      </w:r>
      <w:proofErr w:type="spellStart"/>
      <w:r w:rsidR="002C1756" w:rsidRPr="00B61083">
        <w:rPr>
          <w:rFonts w:ascii="Arial" w:hAnsi="Arial" w:cs="Arial"/>
          <w:sz w:val="26"/>
          <w:szCs w:val="26"/>
        </w:rPr>
        <w:t>Edition</w:t>
      </w:r>
      <w:proofErr w:type="spellEnd"/>
      <w:r w:rsidR="002C1756" w:rsidRPr="00B61083">
        <w:rPr>
          <w:rFonts w:ascii="Arial" w:hAnsi="Arial" w:cs="Arial"/>
          <w:sz w:val="26"/>
          <w:szCs w:val="26"/>
        </w:rPr>
        <w:t>)” programmatūru.</w:t>
      </w:r>
    </w:p>
    <w:p w14:paraId="05AFAF5A" w14:textId="7079862B" w:rsidR="00D7584E" w:rsidRPr="00B61083" w:rsidRDefault="00D7584E" w:rsidP="00B61083">
      <w:pPr>
        <w:pStyle w:val="BodyText"/>
        <w:jc w:val="both"/>
        <w:rPr>
          <w:rFonts w:ascii="Arial" w:hAnsi="Arial" w:cs="Arial"/>
          <w:sz w:val="26"/>
          <w:szCs w:val="26"/>
        </w:rPr>
      </w:pPr>
      <w:r w:rsidRPr="00B61083">
        <w:rPr>
          <w:rFonts w:ascii="Arial" w:hAnsi="Arial" w:cs="Arial"/>
          <w:sz w:val="26"/>
          <w:szCs w:val="26"/>
        </w:rPr>
        <w:t>Stundas mērķis: uzkonstruēt tiltu, kas atbilst visām tālāk norādītajām specifikācijām, vienlaikus saglabājot kopējās projekta izmaksas pēc iespējas zemāk</w:t>
      </w:r>
      <w:r w:rsidR="00194E67" w:rsidRPr="00B61083">
        <w:rPr>
          <w:rFonts w:ascii="Arial" w:hAnsi="Arial" w:cs="Arial"/>
          <w:sz w:val="26"/>
          <w:szCs w:val="26"/>
        </w:rPr>
        <w:t>as</w:t>
      </w:r>
      <w:r w:rsidRPr="00B61083">
        <w:rPr>
          <w:rFonts w:ascii="Arial" w:hAnsi="Arial" w:cs="Arial"/>
          <w:sz w:val="26"/>
          <w:szCs w:val="26"/>
        </w:rPr>
        <w:t>.</w:t>
      </w:r>
    </w:p>
    <w:p w14:paraId="6535D87B" w14:textId="60808A31" w:rsidR="00696A45" w:rsidRPr="00B61083" w:rsidRDefault="00E671C5" w:rsidP="00B61083">
      <w:pPr>
        <w:pStyle w:val="BodyText"/>
        <w:jc w:val="both"/>
        <w:rPr>
          <w:rFonts w:ascii="Arial" w:hAnsi="Arial" w:cs="Arial"/>
          <w:sz w:val="26"/>
          <w:szCs w:val="26"/>
        </w:rPr>
      </w:pPr>
      <w:r w:rsidRPr="00B61083">
        <w:rPr>
          <w:rFonts w:ascii="Arial" w:hAnsi="Arial" w:cs="Arial"/>
          <w:sz w:val="26"/>
          <w:szCs w:val="26"/>
        </w:rPr>
        <w:t>Stundas laikā skolēni iej</w:t>
      </w:r>
      <w:r w:rsidR="00685DE7">
        <w:rPr>
          <w:rFonts w:ascii="Arial" w:hAnsi="Arial" w:cs="Arial"/>
          <w:sz w:val="26"/>
          <w:szCs w:val="26"/>
        </w:rPr>
        <w:t>u</w:t>
      </w:r>
      <w:r w:rsidRPr="00B61083">
        <w:rPr>
          <w:rFonts w:ascii="Arial" w:hAnsi="Arial" w:cs="Arial"/>
          <w:sz w:val="26"/>
          <w:szCs w:val="26"/>
        </w:rPr>
        <w:t>tās būvinženieru lomā, kas strādā valsts transporta departamentā.</w:t>
      </w:r>
      <w:r w:rsidR="00CF594D" w:rsidRPr="00B61083">
        <w:rPr>
          <w:rFonts w:ascii="Arial" w:hAnsi="Arial" w:cs="Arial"/>
          <w:sz w:val="26"/>
          <w:szCs w:val="26"/>
        </w:rPr>
        <w:t xml:space="preserve"> Skolēni </w:t>
      </w:r>
      <w:r w:rsidR="00BD6000" w:rsidRPr="00B61083">
        <w:rPr>
          <w:rFonts w:ascii="Arial" w:hAnsi="Arial" w:cs="Arial"/>
          <w:sz w:val="26"/>
          <w:szCs w:val="26"/>
        </w:rPr>
        <w:t>projektē</w:t>
      </w:r>
      <w:r w:rsidR="005C1816" w:rsidRPr="00B61083">
        <w:rPr>
          <w:rFonts w:ascii="Arial" w:hAnsi="Arial" w:cs="Arial"/>
          <w:sz w:val="26"/>
          <w:szCs w:val="26"/>
        </w:rPr>
        <w:t>ja</w:t>
      </w:r>
      <w:r w:rsidR="00BD6000" w:rsidRPr="00B61083">
        <w:rPr>
          <w:rFonts w:ascii="Arial" w:hAnsi="Arial" w:cs="Arial"/>
          <w:sz w:val="26"/>
          <w:szCs w:val="26"/>
        </w:rPr>
        <w:t xml:space="preserve"> </w:t>
      </w:r>
      <w:r w:rsidR="00CF594D" w:rsidRPr="00B61083">
        <w:rPr>
          <w:rFonts w:ascii="Arial" w:hAnsi="Arial" w:cs="Arial"/>
          <w:sz w:val="26"/>
          <w:szCs w:val="26"/>
        </w:rPr>
        <w:t>tilt</w:t>
      </w:r>
      <w:r w:rsidR="00BD6000" w:rsidRPr="00B61083">
        <w:rPr>
          <w:rFonts w:ascii="Arial" w:hAnsi="Arial" w:cs="Arial"/>
          <w:sz w:val="26"/>
          <w:szCs w:val="26"/>
        </w:rPr>
        <w:t xml:space="preserve">u </w:t>
      </w:r>
      <w:r w:rsidR="00CF594D" w:rsidRPr="00B61083">
        <w:rPr>
          <w:rFonts w:ascii="Arial" w:hAnsi="Arial" w:cs="Arial"/>
          <w:sz w:val="26"/>
          <w:szCs w:val="26"/>
        </w:rPr>
        <w:t>pāri upes ielejai</w:t>
      </w:r>
      <w:r w:rsidR="00BD6000" w:rsidRPr="00B61083">
        <w:rPr>
          <w:rFonts w:ascii="Arial" w:hAnsi="Arial" w:cs="Arial"/>
          <w:sz w:val="26"/>
          <w:szCs w:val="26"/>
        </w:rPr>
        <w:t>.</w:t>
      </w:r>
      <w:r w:rsidR="00DC50B0" w:rsidRPr="00B61083">
        <w:rPr>
          <w:rFonts w:ascii="Arial" w:hAnsi="Arial" w:cs="Arial"/>
          <w:sz w:val="26"/>
          <w:szCs w:val="26"/>
        </w:rPr>
        <w:t xml:space="preserve"> Tilts var</w:t>
      </w:r>
      <w:r w:rsidR="005C1816" w:rsidRPr="00B61083">
        <w:rPr>
          <w:rFonts w:ascii="Arial" w:hAnsi="Arial" w:cs="Arial"/>
          <w:sz w:val="26"/>
          <w:szCs w:val="26"/>
        </w:rPr>
        <w:t>ēja</w:t>
      </w:r>
      <w:r w:rsidR="00DC50B0" w:rsidRPr="00B61083">
        <w:rPr>
          <w:rFonts w:ascii="Arial" w:hAnsi="Arial" w:cs="Arial"/>
          <w:sz w:val="26"/>
          <w:szCs w:val="26"/>
        </w:rPr>
        <w:t xml:space="preserve"> šķērsot ieleju jebkurā augstumā no ūdens līmeņa līdz 24 metriem virs ūdens līmeņa.</w:t>
      </w:r>
      <w:r w:rsidR="00756375" w:rsidRPr="00B61083">
        <w:rPr>
          <w:rFonts w:ascii="Arial" w:hAnsi="Arial" w:cs="Arial"/>
          <w:sz w:val="26"/>
          <w:szCs w:val="26"/>
        </w:rPr>
        <w:t xml:space="preserve"> Tiltam </w:t>
      </w:r>
      <w:r w:rsidR="005C1816" w:rsidRPr="00B61083">
        <w:rPr>
          <w:rFonts w:ascii="Arial" w:hAnsi="Arial" w:cs="Arial"/>
          <w:sz w:val="26"/>
          <w:szCs w:val="26"/>
        </w:rPr>
        <w:t>bija</w:t>
      </w:r>
      <w:r w:rsidR="00756375" w:rsidRPr="00B61083">
        <w:rPr>
          <w:rFonts w:ascii="Arial" w:hAnsi="Arial" w:cs="Arial"/>
          <w:sz w:val="26"/>
          <w:szCs w:val="26"/>
        </w:rPr>
        <w:t xml:space="preserve"> jāiztur vienas 480 </w:t>
      </w:r>
      <w:proofErr w:type="spellStart"/>
      <w:r w:rsidR="00756375" w:rsidRPr="00B61083">
        <w:rPr>
          <w:rFonts w:ascii="Arial" w:hAnsi="Arial" w:cs="Arial"/>
          <w:sz w:val="26"/>
          <w:szCs w:val="26"/>
        </w:rPr>
        <w:t>k</w:t>
      </w:r>
      <w:r w:rsidR="00A82FAA" w:rsidRPr="00B61083">
        <w:rPr>
          <w:rFonts w:ascii="Arial" w:hAnsi="Arial" w:cs="Arial"/>
          <w:sz w:val="26"/>
          <w:szCs w:val="26"/>
        </w:rPr>
        <w:t>N</w:t>
      </w:r>
      <w:proofErr w:type="spellEnd"/>
      <w:r w:rsidR="00756375" w:rsidRPr="00B61083">
        <w:rPr>
          <w:rFonts w:ascii="Arial" w:hAnsi="Arial" w:cs="Arial"/>
          <w:sz w:val="26"/>
          <w:szCs w:val="26"/>
        </w:rPr>
        <w:t xml:space="preserve"> pieļaujamās slodzes svars, ieskaitot atbilstošu pielaidi kustīgās slodzes dinamiskajai ietekmei.</w:t>
      </w:r>
    </w:p>
    <w:p w14:paraId="5187E9D1" w14:textId="1C0F5FB7" w:rsidR="008866F6" w:rsidRPr="00B61083" w:rsidRDefault="00A82FAA" w:rsidP="00B61083">
      <w:pPr>
        <w:pStyle w:val="BodyText"/>
        <w:jc w:val="both"/>
        <w:rPr>
          <w:rFonts w:ascii="Arial" w:hAnsi="Arial" w:cs="Arial"/>
          <w:sz w:val="26"/>
          <w:szCs w:val="26"/>
        </w:rPr>
      </w:pPr>
      <w:r w:rsidRPr="00B61083">
        <w:rPr>
          <w:rFonts w:ascii="Arial" w:hAnsi="Arial" w:cs="Arial"/>
          <w:sz w:val="26"/>
          <w:szCs w:val="26"/>
        </w:rPr>
        <w:t>Stundas laikā skolēni pielietoja inženierzinātnes zināšanas kopā ar matem</w:t>
      </w:r>
      <w:r w:rsidR="008866F6" w:rsidRPr="00B61083">
        <w:rPr>
          <w:rFonts w:ascii="Arial" w:hAnsi="Arial" w:cs="Arial"/>
          <w:sz w:val="26"/>
          <w:szCs w:val="26"/>
        </w:rPr>
        <w:t>ā</w:t>
      </w:r>
      <w:r w:rsidRPr="00B61083">
        <w:rPr>
          <w:rFonts w:ascii="Arial" w:hAnsi="Arial" w:cs="Arial"/>
          <w:sz w:val="26"/>
          <w:szCs w:val="26"/>
        </w:rPr>
        <w:t>tis</w:t>
      </w:r>
      <w:r w:rsidR="00D504C8" w:rsidRPr="00B61083">
        <w:rPr>
          <w:rFonts w:ascii="Arial" w:hAnsi="Arial" w:cs="Arial"/>
          <w:sz w:val="26"/>
          <w:szCs w:val="26"/>
        </w:rPr>
        <w:t xml:space="preserve">kajiem </w:t>
      </w:r>
      <w:r w:rsidR="008866F6" w:rsidRPr="00B61083">
        <w:rPr>
          <w:rFonts w:ascii="Arial" w:hAnsi="Arial" w:cs="Arial"/>
          <w:sz w:val="26"/>
          <w:szCs w:val="26"/>
        </w:rPr>
        <w:t>aprēķiniem par tiltu izmaksām:</w:t>
      </w:r>
    </w:p>
    <w:p w14:paraId="3B0D9878" w14:textId="77777777" w:rsidR="008866F6" w:rsidRPr="00EB5811" w:rsidRDefault="008866F6" w:rsidP="00B61083">
      <w:pPr>
        <w:pStyle w:val="BodyText"/>
        <w:ind w:left="720"/>
        <w:jc w:val="both"/>
        <w:rPr>
          <w:rFonts w:ascii="Arial" w:hAnsi="Arial" w:cs="Arial"/>
        </w:rPr>
      </w:pPr>
      <w:r w:rsidRPr="00EB5811">
        <w:rPr>
          <w:rFonts w:ascii="Arial" w:hAnsi="Arial" w:cs="Arial"/>
        </w:rPr>
        <w:t>Materiālu izmaksas:</w:t>
      </w:r>
    </w:p>
    <w:p w14:paraId="139F0DA9" w14:textId="77777777" w:rsidR="008866F6" w:rsidRPr="00EB5811" w:rsidRDefault="008866F6" w:rsidP="00B61083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EB5811">
        <w:rPr>
          <w:rFonts w:ascii="Arial" w:hAnsi="Arial" w:cs="Arial"/>
        </w:rPr>
        <w:t>Oglekļa tērauda stieņi - 4,50 USD par kilogramu</w:t>
      </w:r>
    </w:p>
    <w:p w14:paraId="57DBCC9B" w14:textId="77777777" w:rsidR="008866F6" w:rsidRPr="00EB5811" w:rsidRDefault="008866F6" w:rsidP="00B61083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EB5811">
        <w:rPr>
          <w:rFonts w:ascii="Arial" w:hAnsi="Arial" w:cs="Arial"/>
        </w:rPr>
        <w:t>Oglekļa tērauda caurules - 6,30 USD par kilogramu</w:t>
      </w:r>
    </w:p>
    <w:p w14:paraId="264549B3" w14:textId="77777777" w:rsidR="008866F6" w:rsidRPr="00EB5811" w:rsidRDefault="008866F6" w:rsidP="00B61083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EB5811">
        <w:rPr>
          <w:rFonts w:ascii="Arial" w:hAnsi="Arial" w:cs="Arial"/>
        </w:rPr>
        <w:t>Augstas stiprības tērauda stieņi - 5,00 USD par kilogramu</w:t>
      </w:r>
    </w:p>
    <w:p w14:paraId="4B292760" w14:textId="77777777" w:rsidR="008866F6" w:rsidRPr="00EB5811" w:rsidRDefault="008866F6" w:rsidP="00B61083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EB5811">
        <w:rPr>
          <w:rFonts w:ascii="Arial" w:hAnsi="Arial" w:cs="Arial"/>
        </w:rPr>
        <w:t>Augstas stiprības tērauda caurules - 7,00 USD par kilogramu</w:t>
      </w:r>
    </w:p>
    <w:p w14:paraId="04D8756E" w14:textId="77777777" w:rsidR="008866F6" w:rsidRPr="00EB5811" w:rsidRDefault="008866F6" w:rsidP="00B61083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EB5811">
        <w:rPr>
          <w:rFonts w:ascii="Arial" w:hAnsi="Arial" w:cs="Arial"/>
        </w:rPr>
        <w:t>Rūdīti un rūdīti tērauda stieņi - 5,55 USD par kilogramu</w:t>
      </w:r>
    </w:p>
    <w:p w14:paraId="7F1DB17B" w14:textId="77777777" w:rsidR="008866F6" w:rsidRPr="00EB5811" w:rsidRDefault="008866F6" w:rsidP="00B61083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EB5811">
        <w:rPr>
          <w:rFonts w:ascii="Arial" w:hAnsi="Arial" w:cs="Arial"/>
        </w:rPr>
        <w:t>Rūdītas un rūdītas tērauda caurules - 7,75 USD par kilogramu</w:t>
      </w:r>
    </w:p>
    <w:p w14:paraId="312EC88D" w14:textId="77777777" w:rsidR="008866F6" w:rsidRPr="00EB5811" w:rsidRDefault="008866F6" w:rsidP="00B61083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EB5811">
        <w:rPr>
          <w:rFonts w:ascii="Arial" w:hAnsi="Arial" w:cs="Arial"/>
        </w:rPr>
        <w:t>Savienojuma izmaksas: 500,00 USD par savienojumu</w:t>
      </w:r>
    </w:p>
    <w:p w14:paraId="6AD08F47" w14:textId="77777777" w:rsidR="008866F6" w:rsidRPr="00EB5811" w:rsidRDefault="008866F6" w:rsidP="00B61083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EB5811">
        <w:rPr>
          <w:rFonts w:ascii="Arial" w:hAnsi="Arial" w:cs="Arial"/>
        </w:rPr>
        <w:t>Produkta izmaksas: 1000,00 USD par produktu</w:t>
      </w:r>
    </w:p>
    <w:p w14:paraId="5E1590A0" w14:textId="77777777" w:rsidR="008866F6" w:rsidRPr="00EB5811" w:rsidRDefault="008866F6" w:rsidP="00B61083">
      <w:pPr>
        <w:pStyle w:val="BodyText"/>
        <w:ind w:left="720"/>
        <w:jc w:val="both"/>
        <w:rPr>
          <w:rFonts w:ascii="Arial" w:hAnsi="Arial" w:cs="Arial"/>
        </w:rPr>
      </w:pPr>
      <w:r w:rsidRPr="00EB5811">
        <w:rPr>
          <w:rFonts w:ascii="Arial" w:hAnsi="Arial" w:cs="Arial"/>
        </w:rPr>
        <w:t>Vietnes izmaksas:</w:t>
      </w:r>
    </w:p>
    <w:p w14:paraId="7C5A3173" w14:textId="77777777" w:rsidR="008866F6" w:rsidRPr="00EB5811" w:rsidRDefault="008866F6" w:rsidP="00B61083">
      <w:pPr>
        <w:pStyle w:val="BodyText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EB5811">
        <w:rPr>
          <w:rFonts w:ascii="Arial" w:hAnsi="Arial" w:cs="Arial"/>
        </w:rPr>
        <w:t>Dzelzsbetona klājs (vidēja stiprība) - 5150 USD par 4 metru paneli</w:t>
      </w:r>
    </w:p>
    <w:p w14:paraId="2B27F520" w14:textId="77777777" w:rsidR="008866F6" w:rsidRPr="00EB5811" w:rsidRDefault="008866F6" w:rsidP="00B61083">
      <w:pPr>
        <w:pStyle w:val="BodyText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EB5811">
        <w:rPr>
          <w:rFonts w:ascii="Arial" w:hAnsi="Arial" w:cs="Arial"/>
        </w:rPr>
        <w:t>Dzelzsbetona klājs (augstas izturības) - 5300 USD par 4 metru paneli</w:t>
      </w:r>
    </w:p>
    <w:p w14:paraId="36F39947" w14:textId="77777777" w:rsidR="008866F6" w:rsidRPr="00EB5811" w:rsidRDefault="008866F6" w:rsidP="00B61083">
      <w:pPr>
        <w:pStyle w:val="BodyText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EB5811">
        <w:rPr>
          <w:rFonts w:ascii="Arial" w:hAnsi="Arial" w:cs="Arial"/>
        </w:rPr>
        <w:t>Rakšana — USD 1,00 par kubikmetru (izrakšanas apjomu skatiet vietnes projektēšanas vednī)</w:t>
      </w:r>
    </w:p>
    <w:p w14:paraId="3A4C0BAA" w14:textId="77777777" w:rsidR="008866F6" w:rsidRPr="00EB5811" w:rsidRDefault="008866F6" w:rsidP="00B61083">
      <w:pPr>
        <w:pStyle w:val="BodyText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EB5811">
        <w:rPr>
          <w:rFonts w:ascii="Arial" w:hAnsi="Arial" w:cs="Arial"/>
        </w:rPr>
        <w:t>Balsti (balsti un piestātne) — izmaksas atšķiras (konkrētas vērtības skatiet vietnes dizaina vednī)</w:t>
      </w:r>
    </w:p>
    <w:p w14:paraId="6F2F9105" w14:textId="2D17C19A" w:rsidR="008866F6" w:rsidRPr="00EB5811" w:rsidRDefault="008866F6" w:rsidP="00B61083">
      <w:pPr>
        <w:pStyle w:val="BodyText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EB5811">
        <w:rPr>
          <w:rFonts w:ascii="Arial" w:hAnsi="Arial" w:cs="Arial"/>
        </w:rPr>
        <w:t>kabeļa stiprinājums - 6000 USD par enkurvietu</w:t>
      </w:r>
      <w:r w:rsidR="0054658A" w:rsidRPr="00EB5811">
        <w:rPr>
          <w:rFonts w:ascii="Arial" w:hAnsi="Arial" w:cs="Arial"/>
        </w:rPr>
        <w:t>.</w:t>
      </w:r>
    </w:p>
    <w:p w14:paraId="05A53AC7" w14:textId="49DFE0AD" w:rsidR="005235AC" w:rsidRDefault="005235AC">
      <w:pPr>
        <w:rPr>
          <w:rFonts w:ascii="Arial" w:hAnsi="Arial" w:cs="Arial"/>
          <w:sz w:val="26"/>
          <w:szCs w:val="26"/>
        </w:rPr>
      </w:pPr>
    </w:p>
    <w:p w14:paraId="2FA889D4" w14:textId="3CD9ABEB" w:rsidR="0054658A" w:rsidRPr="00B61083" w:rsidRDefault="00954115" w:rsidP="00B61083">
      <w:pPr>
        <w:pStyle w:val="BodyText"/>
        <w:spacing w:after="0"/>
        <w:jc w:val="both"/>
        <w:rPr>
          <w:rFonts w:ascii="Arial" w:hAnsi="Arial" w:cs="Arial"/>
          <w:sz w:val="26"/>
          <w:szCs w:val="26"/>
        </w:rPr>
      </w:pPr>
      <w:r w:rsidRPr="008E119F">
        <w:rPr>
          <w:rFonts w:ascii="Arial" w:hAnsi="Arial" w:cs="Arial"/>
          <w:b/>
          <w:bCs/>
          <w:color w:val="4472C4" w:themeColor="accent1"/>
          <w:sz w:val="26"/>
          <w:szCs w:val="26"/>
        </w:rPr>
        <w:t>S(</w:t>
      </w:r>
      <w:proofErr w:type="spellStart"/>
      <w:r w:rsidRPr="008E119F">
        <w:rPr>
          <w:rFonts w:ascii="Arial" w:hAnsi="Arial" w:cs="Arial"/>
          <w:b/>
          <w:bCs/>
          <w:color w:val="4472C4" w:themeColor="accent1"/>
          <w:sz w:val="26"/>
          <w:szCs w:val="26"/>
        </w:rPr>
        <w:t>science</w:t>
      </w:r>
      <w:proofErr w:type="spellEnd"/>
      <w:r w:rsidRPr="008E119F">
        <w:rPr>
          <w:rFonts w:ascii="Arial" w:hAnsi="Arial" w:cs="Arial"/>
          <w:b/>
          <w:bCs/>
          <w:color w:val="4472C4" w:themeColor="accent1"/>
          <w:sz w:val="26"/>
          <w:szCs w:val="26"/>
        </w:rPr>
        <w:t>)</w:t>
      </w:r>
      <w:r w:rsidRPr="008E119F">
        <w:rPr>
          <w:rFonts w:ascii="Arial" w:hAnsi="Arial" w:cs="Arial"/>
          <w:color w:val="4472C4" w:themeColor="accent1"/>
          <w:sz w:val="26"/>
          <w:szCs w:val="26"/>
        </w:rPr>
        <w:t xml:space="preserve"> </w:t>
      </w:r>
      <w:r w:rsidRPr="00B61083">
        <w:rPr>
          <w:rFonts w:ascii="Arial" w:hAnsi="Arial" w:cs="Arial"/>
          <w:sz w:val="26"/>
          <w:szCs w:val="26"/>
        </w:rPr>
        <w:t>– zināšanas par materiāl</w:t>
      </w:r>
      <w:r w:rsidR="004814CA">
        <w:rPr>
          <w:rFonts w:ascii="Arial" w:hAnsi="Arial" w:cs="Arial"/>
          <w:sz w:val="26"/>
          <w:szCs w:val="26"/>
        </w:rPr>
        <w:t>u īpašībām</w:t>
      </w:r>
    </w:p>
    <w:p w14:paraId="16ADD000" w14:textId="4D366768" w:rsidR="00954115" w:rsidRPr="00B61083" w:rsidRDefault="00954115" w:rsidP="00B61083">
      <w:pPr>
        <w:pStyle w:val="BodyText"/>
        <w:spacing w:after="0"/>
        <w:jc w:val="both"/>
        <w:rPr>
          <w:rFonts w:ascii="Arial" w:hAnsi="Arial" w:cs="Arial"/>
          <w:sz w:val="26"/>
          <w:szCs w:val="26"/>
        </w:rPr>
      </w:pPr>
      <w:r w:rsidRPr="008E119F">
        <w:rPr>
          <w:rFonts w:ascii="Arial" w:hAnsi="Arial" w:cs="Arial"/>
          <w:b/>
          <w:bCs/>
          <w:color w:val="4472C4" w:themeColor="accent1"/>
          <w:sz w:val="26"/>
          <w:szCs w:val="26"/>
        </w:rPr>
        <w:t>T(</w:t>
      </w:r>
      <w:proofErr w:type="spellStart"/>
      <w:r w:rsidRPr="008E119F">
        <w:rPr>
          <w:rFonts w:ascii="Arial" w:hAnsi="Arial" w:cs="Arial"/>
          <w:b/>
          <w:bCs/>
          <w:color w:val="4472C4" w:themeColor="accent1"/>
          <w:sz w:val="26"/>
          <w:szCs w:val="26"/>
        </w:rPr>
        <w:t>echnology</w:t>
      </w:r>
      <w:proofErr w:type="spellEnd"/>
      <w:r w:rsidRPr="008E119F">
        <w:rPr>
          <w:rFonts w:ascii="Arial" w:hAnsi="Arial" w:cs="Arial"/>
          <w:b/>
          <w:bCs/>
          <w:color w:val="4472C4" w:themeColor="accent1"/>
          <w:sz w:val="26"/>
          <w:szCs w:val="26"/>
        </w:rPr>
        <w:t>)</w:t>
      </w:r>
      <w:r w:rsidRPr="008E119F">
        <w:rPr>
          <w:rFonts w:ascii="Arial" w:hAnsi="Arial" w:cs="Arial"/>
          <w:color w:val="4472C4" w:themeColor="accent1"/>
          <w:sz w:val="26"/>
          <w:szCs w:val="26"/>
        </w:rPr>
        <w:t xml:space="preserve"> </w:t>
      </w:r>
      <w:r w:rsidRPr="00B61083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B61083">
        <w:rPr>
          <w:rFonts w:ascii="Arial" w:hAnsi="Arial" w:cs="Arial"/>
          <w:sz w:val="26"/>
          <w:szCs w:val="26"/>
        </w:rPr>
        <w:t>Bridge</w:t>
      </w:r>
      <w:proofErr w:type="spellEnd"/>
      <w:r w:rsidRPr="00B61083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B61083">
        <w:rPr>
          <w:rFonts w:ascii="Arial" w:hAnsi="Arial" w:cs="Arial"/>
          <w:sz w:val="26"/>
          <w:szCs w:val="26"/>
        </w:rPr>
        <w:t>Designer</w:t>
      </w:r>
      <w:proofErr w:type="spellEnd"/>
      <w:r w:rsidRPr="00B61083">
        <w:rPr>
          <w:rFonts w:ascii="Arial" w:hAnsi="Arial" w:cs="Arial"/>
          <w:sz w:val="26"/>
          <w:szCs w:val="26"/>
        </w:rPr>
        <w:t xml:space="preserve"> 2016 (2nd </w:t>
      </w:r>
      <w:proofErr w:type="spellStart"/>
      <w:r w:rsidRPr="00B61083">
        <w:rPr>
          <w:rFonts w:ascii="Arial" w:hAnsi="Arial" w:cs="Arial"/>
          <w:sz w:val="26"/>
          <w:szCs w:val="26"/>
        </w:rPr>
        <w:t>Edition</w:t>
      </w:r>
      <w:proofErr w:type="spellEnd"/>
      <w:r w:rsidRPr="00B61083">
        <w:rPr>
          <w:rFonts w:ascii="Arial" w:hAnsi="Arial" w:cs="Arial"/>
          <w:sz w:val="26"/>
          <w:szCs w:val="26"/>
        </w:rPr>
        <w:t>) programmatūra</w:t>
      </w:r>
    </w:p>
    <w:p w14:paraId="37DA9F77" w14:textId="783BDA54" w:rsidR="00954115" w:rsidRPr="00B61083" w:rsidRDefault="00954115" w:rsidP="00B61083">
      <w:pPr>
        <w:pStyle w:val="BodyText"/>
        <w:spacing w:after="0"/>
        <w:jc w:val="both"/>
        <w:rPr>
          <w:rFonts w:ascii="Arial" w:hAnsi="Arial" w:cs="Arial"/>
          <w:sz w:val="26"/>
          <w:szCs w:val="26"/>
        </w:rPr>
      </w:pPr>
      <w:r w:rsidRPr="008E119F">
        <w:rPr>
          <w:rFonts w:ascii="Arial" w:hAnsi="Arial" w:cs="Arial"/>
          <w:b/>
          <w:bCs/>
          <w:color w:val="4472C4" w:themeColor="accent1"/>
          <w:sz w:val="26"/>
          <w:szCs w:val="26"/>
        </w:rPr>
        <w:t>E(</w:t>
      </w:r>
      <w:proofErr w:type="spellStart"/>
      <w:r w:rsidRPr="008E119F">
        <w:rPr>
          <w:rFonts w:ascii="Arial" w:hAnsi="Arial" w:cs="Arial"/>
          <w:b/>
          <w:bCs/>
          <w:color w:val="4472C4" w:themeColor="accent1"/>
          <w:sz w:val="26"/>
          <w:szCs w:val="26"/>
        </w:rPr>
        <w:t>ngeneering</w:t>
      </w:r>
      <w:proofErr w:type="spellEnd"/>
      <w:r w:rsidRPr="008E119F">
        <w:rPr>
          <w:rFonts w:ascii="Arial" w:hAnsi="Arial" w:cs="Arial"/>
          <w:b/>
          <w:bCs/>
          <w:color w:val="4472C4" w:themeColor="accent1"/>
          <w:sz w:val="26"/>
          <w:szCs w:val="26"/>
        </w:rPr>
        <w:t>)</w:t>
      </w:r>
      <w:r w:rsidRPr="008E119F">
        <w:rPr>
          <w:rFonts w:ascii="Arial" w:hAnsi="Arial" w:cs="Arial"/>
          <w:color w:val="4472C4" w:themeColor="accent1"/>
          <w:sz w:val="26"/>
          <w:szCs w:val="26"/>
        </w:rPr>
        <w:t xml:space="preserve"> </w:t>
      </w:r>
      <w:r w:rsidRPr="00B61083">
        <w:rPr>
          <w:rFonts w:ascii="Arial" w:hAnsi="Arial" w:cs="Arial"/>
          <w:sz w:val="26"/>
          <w:szCs w:val="26"/>
        </w:rPr>
        <w:t>– tilta konstruēšana</w:t>
      </w:r>
    </w:p>
    <w:p w14:paraId="68C69EEE" w14:textId="2A3BBEAD" w:rsidR="00954115" w:rsidRPr="00B61083" w:rsidRDefault="00954115" w:rsidP="00B61083">
      <w:pPr>
        <w:pStyle w:val="BodyText"/>
        <w:spacing w:after="0"/>
        <w:jc w:val="both"/>
        <w:rPr>
          <w:rFonts w:ascii="Arial" w:hAnsi="Arial" w:cs="Arial"/>
          <w:sz w:val="26"/>
          <w:szCs w:val="26"/>
        </w:rPr>
      </w:pPr>
      <w:r w:rsidRPr="008E119F">
        <w:rPr>
          <w:rFonts w:ascii="Arial" w:hAnsi="Arial" w:cs="Arial"/>
          <w:b/>
          <w:bCs/>
          <w:color w:val="4472C4" w:themeColor="accent1"/>
          <w:sz w:val="26"/>
          <w:szCs w:val="26"/>
        </w:rPr>
        <w:t>M(</w:t>
      </w:r>
      <w:proofErr w:type="spellStart"/>
      <w:r w:rsidRPr="008E119F">
        <w:rPr>
          <w:rFonts w:ascii="Arial" w:hAnsi="Arial" w:cs="Arial"/>
          <w:b/>
          <w:bCs/>
          <w:color w:val="4472C4" w:themeColor="accent1"/>
          <w:sz w:val="26"/>
          <w:szCs w:val="26"/>
        </w:rPr>
        <w:t>athematics</w:t>
      </w:r>
      <w:proofErr w:type="spellEnd"/>
      <w:r w:rsidRPr="008E119F">
        <w:rPr>
          <w:rFonts w:ascii="Arial" w:hAnsi="Arial" w:cs="Arial"/>
          <w:b/>
          <w:bCs/>
          <w:color w:val="4472C4" w:themeColor="accent1"/>
          <w:sz w:val="26"/>
          <w:szCs w:val="26"/>
        </w:rPr>
        <w:t>)</w:t>
      </w:r>
      <w:r w:rsidRPr="008E119F">
        <w:rPr>
          <w:rFonts w:ascii="Arial" w:hAnsi="Arial" w:cs="Arial"/>
          <w:color w:val="4472C4" w:themeColor="accent1"/>
          <w:sz w:val="26"/>
          <w:szCs w:val="26"/>
        </w:rPr>
        <w:t xml:space="preserve"> </w:t>
      </w:r>
      <w:r w:rsidRPr="00B61083">
        <w:rPr>
          <w:rFonts w:ascii="Arial" w:hAnsi="Arial" w:cs="Arial"/>
          <w:sz w:val="26"/>
          <w:szCs w:val="26"/>
        </w:rPr>
        <w:t>– izmaksu aprēķināšana</w:t>
      </w:r>
    </w:p>
    <w:p w14:paraId="1DE20C7F" w14:textId="77777777" w:rsidR="00273E9F" w:rsidRPr="00B61083" w:rsidRDefault="00273E9F" w:rsidP="00B61083">
      <w:pPr>
        <w:pStyle w:val="BodyText"/>
        <w:spacing w:after="0"/>
        <w:jc w:val="both"/>
        <w:rPr>
          <w:rFonts w:ascii="Arial" w:hAnsi="Arial" w:cs="Arial"/>
          <w:sz w:val="26"/>
          <w:szCs w:val="26"/>
        </w:rPr>
      </w:pPr>
    </w:p>
    <w:p w14:paraId="036AEE77" w14:textId="159C4A7F" w:rsidR="0054658A" w:rsidRPr="00B61083" w:rsidRDefault="009B0AEC" w:rsidP="00B61083">
      <w:pPr>
        <w:pStyle w:val="BodyText"/>
        <w:spacing w:after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Stunda notika sacensību formā. </w:t>
      </w:r>
      <w:r w:rsidR="0054658A" w:rsidRPr="00B61083">
        <w:rPr>
          <w:rFonts w:ascii="Arial" w:hAnsi="Arial" w:cs="Arial"/>
          <w:sz w:val="26"/>
          <w:szCs w:val="26"/>
        </w:rPr>
        <w:t xml:space="preserve">Stundas beigās tika </w:t>
      </w:r>
      <w:r w:rsidR="00273E9F" w:rsidRPr="00B61083">
        <w:rPr>
          <w:rFonts w:ascii="Arial" w:hAnsi="Arial" w:cs="Arial"/>
          <w:sz w:val="26"/>
          <w:szCs w:val="26"/>
        </w:rPr>
        <w:t>noteikti</w:t>
      </w:r>
      <w:r w:rsidR="0054658A" w:rsidRPr="00B61083">
        <w:rPr>
          <w:rFonts w:ascii="Arial" w:hAnsi="Arial" w:cs="Arial"/>
          <w:sz w:val="26"/>
          <w:szCs w:val="26"/>
        </w:rPr>
        <w:t xml:space="preserve"> 3 skolēni-inženieri, kuru tilti bija </w:t>
      </w:r>
      <w:r w:rsidR="00964B93">
        <w:rPr>
          <w:rFonts w:ascii="Arial" w:hAnsi="Arial" w:cs="Arial"/>
          <w:sz w:val="26"/>
          <w:szCs w:val="26"/>
        </w:rPr>
        <w:t>vis</w:t>
      </w:r>
      <w:r w:rsidR="0054658A" w:rsidRPr="00B61083">
        <w:rPr>
          <w:rFonts w:ascii="Arial" w:hAnsi="Arial" w:cs="Arial"/>
          <w:sz w:val="26"/>
          <w:szCs w:val="26"/>
        </w:rPr>
        <w:t>izturīg</w:t>
      </w:r>
      <w:r w:rsidR="00964B93">
        <w:rPr>
          <w:rFonts w:ascii="Arial" w:hAnsi="Arial" w:cs="Arial"/>
          <w:sz w:val="26"/>
          <w:szCs w:val="26"/>
        </w:rPr>
        <w:t>āk</w:t>
      </w:r>
      <w:r w:rsidR="0054658A" w:rsidRPr="00B61083">
        <w:rPr>
          <w:rFonts w:ascii="Arial" w:hAnsi="Arial" w:cs="Arial"/>
          <w:sz w:val="26"/>
          <w:szCs w:val="26"/>
        </w:rPr>
        <w:t>i</w:t>
      </w:r>
      <w:r w:rsidR="00964B93">
        <w:rPr>
          <w:rFonts w:ascii="Arial" w:hAnsi="Arial" w:cs="Arial"/>
          <w:sz w:val="26"/>
          <w:szCs w:val="26"/>
        </w:rPr>
        <w:t>e</w:t>
      </w:r>
      <w:r w:rsidR="0054658A" w:rsidRPr="00B61083">
        <w:rPr>
          <w:rFonts w:ascii="Arial" w:hAnsi="Arial" w:cs="Arial"/>
          <w:sz w:val="26"/>
          <w:szCs w:val="26"/>
        </w:rPr>
        <w:t xml:space="preserve">  un ar </w:t>
      </w:r>
      <w:r w:rsidR="00273E9F" w:rsidRPr="00B61083">
        <w:rPr>
          <w:rFonts w:ascii="Arial" w:hAnsi="Arial" w:cs="Arial"/>
          <w:sz w:val="26"/>
          <w:szCs w:val="26"/>
        </w:rPr>
        <w:t>vis</w:t>
      </w:r>
      <w:r w:rsidR="0054658A" w:rsidRPr="00B61083">
        <w:rPr>
          <w:rFonts w:ascii="Arial" w:hAnsi="Arial" w:cs="Arial"/>
          <w:sz w:val="26"/>
          <w:szCs w:val="26"/>
        </w:rPr>
        <w:t>zemāk</w:t>
      </w:r>
      <w:r w:rsidR="00964B93">
        <w:rPr>
          <w:rFonts w:ascii="Arial" w:hAnsi="Arial" w:cs="Arial"/>
          <w:sz w:val="26"/>
          <w:szCs w:val="26"/>
        </w:rPr>
        <w:t>aj</w:t>
      </w:r>
      <w:r w:rsidR="0054658A" w:rsidRPr="00B61083">
        <w:rPr>
          <w:rFonts w:ascii="Arial" w:hAnsi="Arial" w:cs="Arial"/>
          <w:sz w:val="26"/>
          <w:szCs w:val="26"/>
        </w:rPr>
        <w:t>ām izmaksām.</w:t>
      </w:r>
    </w:p>
    <w:p w14:paraId="747CE7DA" w14:textId="76D79D4A" w:rsidR="007813FD" w:rsidRPr="00B61083" w:rsidRDefault="007813FD" w:rsidP="00B61083">
      <w:pPr>
        <w:pStyle w:val="BodyText"/>
        <w:spacing w:after="0"/>
        <w:jc w:val="both"/>
        <w:rPr>
          <w:rFonts w:ascii="Arial" w:hAnsi="Arial" w:cs="Arial"/>
          <w:sz w:val="26"/>
          <w:szCs w:val="26"/>
        </w:rPr>
      </w:pPr>
    </w:p>
    <w:p w14:paraId="48BA0CE7" w14:textId="7043B769" w:rsidR="007813FD" w:rsidRDefault="0070172E" w:rsidP="00B61083">
      <w:pPr>
        <w:pStyle w:val="BodyText"/>
        <w:spacing w:after="0"/>
        <w:jc w:val="both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14236562" wp14:editId="00DF73CD">
            <wp:extent cx="5676900" cy="42689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79" cy="427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03027" w14:textId="63A42F7E" w:rsidR="0070172E" w:rsidRDefault="0070172E" w:rsidP="00B61083">
      <w:pPr>
        <w:pStyle w:val="BodyText"/>
        <w:spacing w:after="0"/>
        <w:jc w:val="both"/>
        <w:rPr>
          <w:rFonts w:ascii="Arial" w:hAnsi="Arial" w:cs="Arial"/>
          <w:sz w:val="26"/>
          <w:szCs w:val="26"/>
        </w:rPr>
      </w:pPr>
    </w:p>
    <w:p w14:paraId="2CBEE132" w14:textId="263E6B8C" w:rsidR="0070172E" w:rsidRDefault="0070172E" w:rsidP="00B61083">
      <w:pPr>
        <w:pStyle w:val="BodyText"/>
        <w:spacing w:after="0"/>
        <w:jc w:val="both"/>
        <w:rPr>
          <w:rFonts w:ascii="Arial" w:hAnsi="Arial" w:cs="Arial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32CCB63" wp14:editId="064A2E87">
            <wp:extent cx="5696284" cy="428352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554" cy="429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09102" w14:textId="67B7C793" w:rsidR="00C215F4" w:rsidRDefault="00C215F4" w:rsidP="00B61083">
      <w:pPr>
        <w:pStyle w:val="BodyText"/>
        <w:spacing w:after="0"/>
        <w:jc w:val="both"/>
        <w:rPr>
          <w:rFonts w:ascii="Arial" w:hAnsi="Arial" w:cs="Arial"/>
          <w:sz w:val="26"/>
          <w:szCs w:val="26"/>
        </w:rPr>
      </w:pPr>
    </w:p>
    <w:p w14:paraId="1070480B" w14:textId="0BAAE45D" w:rsidR="00C215F4" w:rsidRDefault="00C215F4" w:rsidP="00B61083">
      <w:pPr>
        <w:pStyle w:val="BodyText"/>
        <w:spacing w:after="0"/>
        <w:jc w:val="both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3F8D7D36" wp14:editId="221CE771">
            <wp:extent cx="5697855" cy="4273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45560" w14:textId="736BF720" w:rsidR="00827D86" w:rsidRDefault="00827D86" w:rsidP="00B61083">
      <w:pPr>
        <w:pStyle w:val="BodyText"/>
        <w:spacing w:after="0"/>
        <w:jc w:val="both"/>
        <w:rPr>
          <w:rFonts w:ascii="Arial" w:hAnsi="Arial" w:cs="Arial"/>
          <w:sz w:val="26"/>
          <w:szCs w:val="26"/>
        </w:rPr>
      </w:pPr>
    </w:p>
    <w:p w14:paraId="0FF469C2" w14:textId="5F7BAAB0" w:rsidR="00827D86" w:rsidRDefault="00827D86" w:rsidP="00B61083">
      <w:pPr>
        <w:pStyle w:val="BodyText"/>
        <w:spacing w:after="0"/>
        <w:jc w:val="both"/>
        <w:rPr>
          <w:rFonts w:ascii="Arial" w:hAnsi="Arial" w:cs="Arial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53B92E3" wp14:editId="10DA2E02">
            <wp:extent cx="5697855" cy="4273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00CB6" w14:textId="14D22547" w:rsidR="00C215F4" w:rsidRDefault="00C215F4" w:rsidP="00B61083">
      <w:pPr>
        <w:pStyle w:val="BodyText"/>
        <w:spacing w:after="0"/>
        <w:jc w:val="both"/>
        <w:rPr>
          <w:rFonts w:ascii="Arial" w:hAnsi="Arial" w:cs="Arial"/>
          <w:sz w:val="26"/>
          <w:szCs w:val="26"/>
        </w:rPr>
      </w:pPr>
    </w:p>
    <w:p w14:paraId="5CECDE25" w14:textId="76721E45" w:rsidR="00C215F4" w:rsidRDefault="00C215F4" w:rsidP="00B61083">
      <w:pPr>
        <w:pStyle w:val="BodyText"/>
        <w:spacing w:after="0"/>
        <w:jc w:val="both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74CD39C6" wp14:editId="0A9E5010">
            <wp:extent cx="5697855" cy="4273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04092" w14:textId="77777777" w:rsidR="00C215F4" w:rsidRDefault="00C215F4" w:rsidP="00B61083">
      <w:pPr>
        <w:pStyle w:val="BodyText"/>
        <w:spacing w:after="0"/>
        <w:jc w:val="both"/>
        <w:rPr>
          <w:rFonts w:ascii="Arial" w:hAnsi="Arial" w:cs="Arial"/>
          <w:sz w:val="26"/>
          <w:szCs w:val="26"/>
        </w:rPr>
      </w:pPr>
    </w:p>
    <w:p w14:paraId="0E25A26A" w14:textId="555D0E09" w:rsidR="00C215F4" w:rsidRPr="00B61083" w:rsidRDefault="00C215F4" w:rsidP="00B61083">
      <w:pPr>
        <w:pStyle w:val="BodyText"/>
        <w:spacing w:after="0"/>
        <w:jc w:val="both"/>
        <w:rPr>
          <w:rFonts w:ascii="Arial" w:hAnsi="Arial" w:cs="Arial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0E8F195" wp14:editId="73DD88B3">
            <wp:extent cx="5697855" cy="4273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15F4" w:rsidRPr="00B61083" w:rsidSect="005235AC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4835CD"/>
    <w:multiLevelType w:val="hybridMultilevel"/>
    <w:tmpl w:val="95CA0D7E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42550AE6"/>
    <w:multiLevelType w:val="hybridMultilevel"/>
    <w:tmpl w:val="92E49B9A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23B"/>
    <w:rsid w:val="00194E67"/>
    <w:rsid w:val="00273E9F"/>
    <w:rsid w:val="002C1756"/>
    <w:rsid w:val="004814CA"/>
    <w:rsid w:val="00496F1A"/>
    <w:rsid w:val="005235AC"/>
    <w:rsid w:val="0054658A"/>
    <w:rsid w:val="005C1816"/>
    <w:rsid w:val="00685DE7"/>
    <w:rsid w:val="00696A45"/>
    <w:rsid w:val="0070172E"/>
    <w:rsid w:val="00756375"/>
    <w:rsid w:val="007813FD"/>
    <w:rsid w:val="0080186A"/>
    <w:rsid w:val="00827D86"/>
    <w:rsid w:val="00864CB8"/>
    <w:rsid w:val="008866F6"/>
    <w:rsid w:val="008E119F"/>
    <w:rsid w:val="0090623B"/>
    <w:rsid w:val="00954115"/>
    <w:rsid w:val="00964B93"/>
    <w:rsid w:val="009B0AEC"/>
    <w:rsid w:val="00A82FAA"/>
    <w:rsid w:val="00B61083"/>
    <w:rsid w:val="00BD6000"/>
    <w:rsid w:val="00C215F4"/>
    <w:rsid w:val="00CD2FC3"/>
    <w:rsid w:val="00CF594D"/>
    <w:rsid w:val="00D504C8"/>
    <w:rsid w:val="00D7584E"/>
    <w:rsid w:val="00D8365B"/>
    <w:rsid w:val="00DC50B0"/>
    <w:rsid w:val="00E671C5"/>
    <w:rsid w:val="00EB5811"/>
    <w:rsid w:val="00F8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3177BC"/>
  <w15:chartTrackingRefBased/>
  <w15:docId w15:val="{4DE04B51-8228-4FD5-8E52-5DD967CFB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04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4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D504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50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5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1398</Words>
  <Characters>798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Jeļena Miloša</dc:creator>
  <cp:keywords/>
  <dc:description/>
  <cp:lastModifiedBy>Jeļena Miloša</cp:lastModifiedBy>
  <cp:revision>39</cp:revision>
  <cp:lastPrinted>2023-11-27T06:22:00Z</cp:lastPrinted>
  <dcterms:created xsi:type="dcterms:W3CDTF">2023-11-26T18:19:00Z</dcterms:created>
  <dcterms:modified xsi:type="dcterms:W3CDTF">2023-11-27T12:57:00Z</dcterms:modified>
</cp:coreProperties>
</file>