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29"/>
        <w:gridCol w:w="2420"/>
        <w:gridCol w:w="1186"/>
        <w:gridCol w:w="1278"/>
        <w:gridCol w:w="1276"/>
        <w:gridCol w:w="1677"/>
      </w:tblGrid>
      <w:tr w:rsidR="00750383" w:rsidRPr="00A04F91" w14:paraId="692F71C6" w14:textId="77777777" w:rsidTr="00A04F91">
        <w:trPr>
          <w:trHeight w:val="390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8D6E" w14:textId="77777777" w:rsidR="00750383" w:rsidRPr="00A04F91" w:rsidRDefault="00750383" w:rsidP="007503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Rīgas 95.vidusskolas vispārējas vidējās izglītības programmas virziens </w:t>
            </w:r>
          </w:p>
          <w:p w14:paraId="5444A9B5" w14:textId="218589B3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Valodas un sociālās zinības</w:t>
            </w:r>
          </w:p>
        </w:tc>
      </w:tr>
      <w:tr w:rsidR="00750383" w:rsidRPr="00A04F91" w14:paraId="4CB0C430" w14:textId="77777777" w:rsidTr="00A04F91">
        <w:trPr>
          <w:trHeight w:val="330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C9DC8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Mācību joma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DEE3A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Pamatkursi</w:t>
            </w:r>
            <w:proofErr w:type="spellEnd"/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9087A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10.klase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E70F42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11.klase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10FC5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12.klase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6ECA1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</w:tr>
      <w:tr w:rsidR="00750383" w:rsidRPr="00A04F91" w14:paraId="0909E4F2" w14:textId="77777777" w:rsidTr="00A04F91">
        <w:trPr>
          <w:trHeight w:val="315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4E43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Valodu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E3E99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Latviešu valoda I  (280)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460C0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B0988A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8CA76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BF319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</w:tr>
      <w:tr w:rsidR="00750383" w:rsidRPr="00A04F91" w14:paraId="0AF3A19E" w14:textId="77777777" w:rsidTr="00A04F91">
        <w:trPr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C9BD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4FD8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F8CC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7018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1539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F0A4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750383" w:rsidRPr="00A04F91" w14:paraId="3173AF9F" w14:textId="77777777" w:rsidTr="00A04F91">
        <w:trPr>
          <w:trHeight w:val="33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DC4D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8F4EC3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Svešvaloda BI (105) vācu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D720B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CFCB7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7E7D2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5607F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750383" w:rsidRPr="00A04F91" w14:paraId="524ABEC1" w14:textId="77777777" w:rsidTr="00A04F91">
        <w:trPr>
          <w:trHeight w:val="315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252D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014F4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Svešvaloda I (B2) (315) angļu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093CE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332465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81960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233D1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</w:tr>
      <w:tr w:rsidR="00750383" w:rsidRPr="00A04F91" w14:paraId="57076741" w14:textId="77777777" w:rsidTr="00A04F91">
        <w:trPr>
          <w:trHeight w:val="330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4C630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Sociālā un pilsoniskā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3CB45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Vēsture un sociālās zinātnes I (245)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9F9DE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43B7C1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D357C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9D619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</w:tr>
      <w:tr w:rsidR="00750383" w:rsidRPr="00A04F91" w14:paraId="754F047B" w14:textId="77777777" w:rsidTr="00A04F91">
        <w:trPr>
          <w:trHeight w:val="330"/>
        </w:trPr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11136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Kultūras izpratnes un pašizpausmes mākslā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E3455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Kultūras pamati (210)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A9A6A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C29FF6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F76D5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EBAC0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</w:tr>
      <w:tr w:rsidR="00750383" w:rsidRPr="00A04F91" w14:paraId="68010B74" w14:textId="77777777" w:rsidTr="00A04F91">
        <w:trPr>
          <w:trHeight w:val="315"/>
        </w:trPr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BCD61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2F542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Literatūra I (140) 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7918F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17F7B6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6D602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D0337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750383" w:rsidRPr="00A04F91" w14:paraId="6594FEED" w14:textId="77777777" w:rsidTr="00A04F91">
        <w:trPr>
          <w:trHeight w:val="315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13D02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Dabaszinātņu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E1D5E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Dabaszinības</w:t>
            </w:r>
            <w:proofErr w:type="spellEnd"/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(315)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955FF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D4EFFA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72995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2F1DA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</w:tr>
      <w:tr w:rsidR="00750383" w:rsidRPr="00A04F91" w14:paraId="63EA7FF4" w14:textId="77777777" w:rsidTr="00A04F91">
        <w:trPr>
          <w:trHeight w:val="330"/>
        </w:trPr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04B5EC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3E0D2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Ģeogrāfija (105)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4BA12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B32008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07E10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11DA2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750383" w:rsidRPr="00A04F91" w14:paraId="56F279C1" w14:textId="77777777" w:rsidTr="00A04F91">
        <w:trPr>
          <w:trHeight w:val="330"/>
        </w:trPr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BA502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Matemātikas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610C0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Matemātika I (420)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D531E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A76AC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776FA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C5481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</w:tr>
      <w:tr w:rsidR="00750383" w:rsidRPr="00A04F91" w14:paraId="7D93014C" w14:textId="77777777" w:rsidTr="00A04F91">
        <w:trPr>
          <w:trHeight w:val="330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5D75A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Tehnoloģijas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36EC3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Datorika (70)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D0B3B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74887D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4E3C6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2FDE5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750383" w:rsidRPr="00A04F91" w14:paraId="0F790BB2" w14:textId="77777777" w:rsidTr="00A04F91">
        <w:trPr>
          <w:trHeight w:val="615"/>
        </w:trPr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5A8EA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Veselības, drošības un fiziskās aktivitātes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DC67D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Sports un veselība (315)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48D10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48F22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3C98C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7AA31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</w:tr>
      <w:tr w:rsidR="00750383" w:rsidRPr="00A04F91" w14:paraId="26B39A2D" w14:textId="77777777" w:rsidTr="00A04F91">
        <w:trPr>
          <w:trHeight w:val="315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262BD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2B38C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Padziļinātie kursi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EAEE4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484109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3D8CE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104D8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750383" w:rsidRPr="00A04F91" w14:paraId="5288397F" w14:textId="77777777" w:rsidTr="00A04F91">
        <w:trPr>
          <w:trHeight w:val="315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E83AB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Valodu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E105D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Svešvaloda II (C1) 210 angļu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68014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C2CE5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33EC8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C6696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</w:tr>
      <w:tr w:rsidR="00750383" w:rsidRPr="00A04F91" w14:paraId="340BCE96" w14:textId="77777777" w:rsidTr="00A04F91">
        <w:trPr>
          <w:trHeight w:val="330"/>
        </w:trPr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28F08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61434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Latviešu valoda  un literatūra II (210)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1D0C2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F248FE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6F9B0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5B55F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</w:tr>
      <w:tr w:rsidR="00750383" w:rsidRPr="00A04F91" w14:paraId="127FE5FE" w14:textId="77777777" w:rsidTr="00A04F91">
        <w:trPr>
          <w:trHeight w:val="330"/>
        </w:trPr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11880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5AF54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Projektu darbs (70)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418A2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61E713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3F3F3F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3F3F3F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AB724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3F3F3F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3F3F3F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0C7DB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750383" w:rsidRPr="00A04F91" w14:paraId="2E0FEF9D" w14:textId="77777777" w:rsidTr="00A04F91">
        <w:trPr>
          <w:trHeight w:val="330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6F50C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Sociālā un pilsoniskā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3BAE7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Vēsture II (210)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61F30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7442A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EBCEC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29661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</w:tr>
      <w:tr w:rsidR="00750383" w:rsidRPr="00A04F91" w14:paraId="22A89B49" w14:textId="77777777" w:rsidTr="00A04F91">
        <w:trPr>
          <w:trHeight w:val="330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834ED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Specializētie kursi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3283D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B7239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9A1D1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18FBE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42411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750383" w:rsidRPr="00A04F91" w14:paraId="7FAE15BE" w14:textId="77777777" w:rsidTr="00A04F91">
        <w:trPr>
          <w:trHeight w:val="330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A03C8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Sociālā un pilsoniskā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FD557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Psiholoģija (70)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8419A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9B96000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4BC8A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1BA1F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750383" w:rsidRPr="00A04F91" w14:paraId="5D90E5A9" w14:textId="77777777" w:rsidTr="00A04F91">
        <w:trPr>
          <w:trHeight w:val="315"/>
        </w:trPr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51C19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3D183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Radošā rakstīšana (105)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94DAD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5E3CE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1165A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33D3A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750383" w:rsidRPr="00A04F91" w14:paraId="22DD6BD2" w14:textId="77777777" w:rsidTr="00A04F91">
        <w:trPr>
          <w:trHeight w:val="315"/>
        </w:trPr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76D86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15B15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Publiskā uzstāšanās (70)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037AD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4DC36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0E0D5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DFD5A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750383" w:rsidRPr="00A04F91" w14:paraId="6CE8C36C" w14:textId="77777777" w:rsidTr="00A04F91">
        <w:trPr>
          <w:trHeight w:val="315"/>
        </w:trPr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E2717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E61FE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20F6F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14:paraId="6E46FE12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DF658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066E9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750383" w:rsidRPr="00A04F91" w14:paraId="151532F1" w14:textId="77777777" w:rsidTr="00A04F91">
        <w:trPr>
          <w:trHeight w:val="315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DEAB7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2384A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61F24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55AA8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A9CF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64EAF" w14:textId="77777777" w:rsidR="00750383" w:rsidRPr="00750383" w:rsidRDefault="00750383" w:rsidP="007503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</w:tr>
    </w:tbl>
    <w:p w14:paraId="6680F2D7" w14:textId="663D538A" w:rsidR="000F5E41" w:rsidRPr="00A04F91" w:rsidRDefault="000F5E41" w:rsidP="00750383">
      <w:pPr>
        <w:rPr>
          <w:sz w:val="24"/>
          <w:szCs w:val="24"/>
        </w:rPr>
      </w:pPr>
    </w:p>
    <w:p w14:paraId="59BAB364" w14:textId="6A80F07F" w:rsidR="00750383" w:rsidRPr="00A04F91" w:rsidRDefault="00750383">
      <w:pPr>
        <w:rPr>
          <w:sz w:val="24"/>
          <w:szCs w:val="24"/>
        </w:rPr>
      </w:pPr>
      <w:r w:rsidRPr="00A04F91">
        <w:rPr>
          <w:sz w:val="24"/>
          <w:szCs w:val="24"/>
        </w:rPr>
        <w:br w:type="page"/>
      </w:r>
    </w:p>
    <w:p w14:paraId="71D45F4F" w14:textId="2D25ACBD" w:rsidR="00750383" w:rsidRPr="00A04F91" w:rsidRDefault="00750383" w:rsidP="00750383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lv-LV"/>
        </w:rPr>
      </w:pPr>
      <w:r w:rsidRPr="00750383">
        <w:rPr>
          <w:rFonts w:eastAsia="Times New Roman"/>
          <w:b/>
          <w:bCs/>
          <w:color w:val="000000"/>
          <w:sz w:val="24"/>
          <w:szCs w:val="24"/>
          <w:lang w:eastAsia="lv-LV"/>
        </w:rPr>
        <w:lastRenderedPageBreak/>
        <w:t xml:space="preserve">Rīgas 95.vidusskolas vispārējas vidējās izglītības programmas virziens </w:t>
      </w:r>
    </w:p>
    <w:p w14:paraId="19609F36" w14:textId="33F7FEE9" w:rsidR="00750383" w:rsidRPr="00A04F91" w:rsidRDefault="00750383" w:rsidP="00750383">
      <w:pPr>
        <w:spacing w:after="0" w:line="240" w:lineRule="auto"/>
        <w:jc w:val="center"/>
        <w:rPr>
          <w:rFonts w:eastAsia="Times New Roman"/>
          <w:sz w:val="24"/>
          <w:szCs w:val="24"/>
          <w:lang w:eastAsia="lv-LV"/>
        </w:rPr>
      </w:pPr>
      <w:r w:rsidRPr="00750383">
        <w:rPr>
          <w:rFonts w:eastAsia="Times New Roman"/>
          <w:sz w:val="24"/>
          <w:szCs w:val="24"/>
          <w:lang w:eastAsia="lv-LV"/>
        </w:rPr>
        <w:t>Matemātika, fizika, angļu val. un programmēšana</w:t>
      </w:r>
    </w:p>
    <w:tbl>
      <w:tblPr>
        <w:tblW w:w="1004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14"/>
        <w:gridCol w:w="2907"/>
        <w:gridCol w:w="1037"/>
        <w:gridCol w:w="1037"/>
        <w:gridCol w:w="1037"/>
        <w:gridCol w:w="910"/>
      </w:tblGrid>
      <w:tr w:rsidR="00750383" w:rsidRPr="00750383" w14:paraId="23A775A7" w14:textId="77777777" w:rsidTr="00A04F91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A7340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419F8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851004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10.klase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8C449E2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11.klase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535A8A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12.klase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C5284A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</w:tr>
      <w:tr w:rsidR="00750383" w:rsidRPr="00750383" w14:paraId="50C57AD4" w14:textId="77777777" w:rsidTr="00A04F9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4AD26F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750383">
              <w:rPr>
                <w:rFonts w:eastAsia="Times New Roman"/>
                <w:sz w:val="24"/>
                <w:szCs w:val="24"/>
                <w:lang w:eastAsia="lv-LV"/>
              </w:rPr>
              <w:t>Pamatkursi</w:t>
            </w:r>
            <w:proofErr w:type="spellEnd"/>
            <w:r w:rsidRPr="00750383">
              <w:rPr>
                <w:rFonts w:eastAsia="Times New Roman"/>
                <w:sz w:val="24"/>
                <w:szCs w:val="24"/>
                <w:lang w:eastAsia="lv-LV"/>
              </w:rPr>
              <w:t xml:space="preserve"> / skolēna slodze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77A27E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A1C87E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95420C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1389A6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945D20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77</w:t>
            </w:r>
          </w:p>
        </w:tc>
      </w:tr>
      <w:tr w:rsidR="00750383" w:rsidRPr="00750383" w14:paraId="2CBB99A4" w14:textId="77777777" w:rsidTr="00A04F91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5FE91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sz w:val="24"/>
                <w:szCs w:val="24"/>
                <w:lang w:eastAsia="lv-LV"/>
              </w:rPr>
              <w:t>Valodu mācību joma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3DB90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Latviešu valoda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B09D1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45CFB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00305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097C7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</w:tr>
      <w:tr w:rsidR="00750383" w:rsidRPr="00750383" w14:paraId="53259933" w14:textId="77777777" w:rsidTr="00A04F9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1F515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3EB90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Svešvaloda I B2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10D159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3C1B9A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B955F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E40B7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</w:tr>
      <w:tr w:rsidR="00750383" w:rsidRPr="00750383" w14:paraId="6D6CF134" w14:textId="77777777" w:rsidTr="00A04F91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328F2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6A993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Svešvaloda I B1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44832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246D5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43AB6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D4716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750383" w:rsidRPr="00750383" w14:paraId="39664D67" w14:textId="77777777" w:rsidTr="00A04F91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E4C68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sz w:val="24"/>
                <w:szCs w:val="24"/>
                <w:lang w:eastAsia="lv-LV"/>
              </w:rPr>
              <w:t>sociālā un pilsoniskā mācību joma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5F6A4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Vēsture un sociālās zinātnes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3C8A6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53E54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4F4EE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53530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</w:tr>
      <w:tr w:rsidR="00750383" w:rsidRPr="00750383" w14:paraId="09497A15" w14:textId="77777777" w:rsidTr="00A04F9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42F87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sz w:val="24"/>
                <w:szCs w:val="24"/>
                <w:lang w:eastAsia="lv-LV"/>
              </w:rPr>
              <w:t>kultūras izpratnes un pašizpausmes māksla mācību joma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00FFB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Literatūra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1E407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5C432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4A255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46D7F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750383" w:rsidRPr="00750383" w14:paraId="4C2E4ED6" w14:textId="77777777" w:rsidTr="00A04F9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D1C0B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sz w:val="24"/>
                <w:szCs w:val="24"/>
                <w:lang w:eastAsia="lv-LV"/>
              </w:rPr>
              <w:t>dabaszinātņu mācību joma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9B679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Fizika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2A300C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82325F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34393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428CF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</w:tr>
      <w:tr w:rsidR="00750383" w:rsidRPr="00750383" w14:paraId="55C668EF" w14:textId="77777777" w:rsidTr="00A04F91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34614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43B0A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Ķīmija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F89DD4D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FBB7AC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2467C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6C669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</w:tr>
      <w:tr w:rsidR="00750383" w:rsidRPr="00750383" w14:paraId="26D8EBD7" w14:textId="77777777" w:rsidTr="00A04F91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47AE8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BE735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Bioloģija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9654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0BF39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4DC14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BB419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750383" w:rsidRPr="00750383" w14:paraId="6E77759C" w14:textId="77777777" w:rsidTr="00A04F91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C58E4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B0F1A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Ģeogrāfija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F1E0E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0CF1B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63EB5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0A85B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750383" w:rsidRPr="00750383" w14:paraId="5BB09F24" w14:textId="77777777" w:rsidTr="00A04F91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7D79B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sz w:val="24"/>
                <w:szCs w:val="24"/>
                <w:lang w:eastAsia="lv-LV"/>
              </w:rPr>
              <w:t>matemātikas mācību joma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751EB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matemātika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F1E5A8C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846CDA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09F51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CC223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</w:tr>
      <w:tr w:rsidR="00750383" w:rsidRPr="00750383" w14:paraId="23EF8023" w14:textId="77777777" w:rsidTr="00A04F9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60D88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sz w:val="24"/>
                <w:szCs w:val="24"/>
                <w:lang w:eastAsia="lv-LV"/>
              </w:rPr>
              <w:t>tehnoloģiju mācību joma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1F200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Programmēšana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DAA71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06C9E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3D2C0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8D210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</w:tr>
      <w:tr w:rsidR="00750383" w:rsidRPr="00750383" w14:paraId="0DCA37E0" w14:textId="77777777" w:rsidTr="00A04F9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8DC4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sz w:val="24"/>
                <w:szCs w:val="24"/>
                <w:lang w:eastAsia="lv-LV"/>
              </w:rPr>
              <w:t>veselības , drošības un fiziskās aktivitātes mācību joma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263E2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Sports un veselība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E9A1C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B092D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BD77F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6D5F0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</w:tr>
      <w:tr w:rsidR="00750383" w:rsidRPr="00750383" w14:paraId="170C8C11" w14:textId="77777777" w:rsidTr="00A04F91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CE3E21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Padziļinātie kursi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3242D9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3B1D8E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E99632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33DA92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550E25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22</w:t>
            </w:r>
          </w:p>
        </w:tc>
      </w:tr>
      <w:tr w:rsidR="00750383" w:rsidRPr="00750383" w14:paraId="71B8D116" w14:textId="77777777" w:rsidTr="00A04F91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62DDC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27EB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Projekta darbs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A116D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B5F23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D81B4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5B4E0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750383" w:rsidRPr="00750383" w14:paraId="7BEA4855" w14:textId="77777777" w:rsidTr="00A04F91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A1F6B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43167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Matemātika II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7F49E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00DB9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B1ECA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90824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</w:tr>
      <w:tr w:rsidR="00750383" w:rsidRPr="00750383" w14:paraId="55B89456" w14:textId="77777777" w:rsidTr="00A04F91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5DD70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CF591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Fizika II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59A62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09238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6487B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7843B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</w:tr>
      <w:tr w:rsidR="00750383" w:rsidRPr="00750383" w14:paraId="723FAD86" w14:textId="77777777" w:rsidTr="00A04F91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F9D55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3838B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Svešvaloda II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A5824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44573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94DF5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0692D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</w:tr>
      <w:tr w:rsidR="00750383" w:rsidRPr="00750383" w14:paraId="2D269853" w14:textId="77777777" w:rsidTr="00A04F9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F0E724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sz w:val="24"/>
                <w:szCs w:val="24"/>
                <w:lang w:eastAsia="lv-LV"/>
              </w:rPr>
              <w:t>Specializētie kursi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E0147D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7ED307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72A8A8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BD0B33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637906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750383" w:rsidRPr="00750383" w14:paraId="0305DC45" w14:textId="77777777" w:rsidTr="00A04F9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E6405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FF2AE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4DAF09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040E474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91D78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C4A93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750383" w:rsidRPr="00750383" w14:paraId="385D4002" w14:textId="77777777" w:rsidTr="00A04F9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00814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2A5E9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Publiskā uzstāšanās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3A06D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EE6C0F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B45C09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B7DFD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750383" w:rsidRPr="00750383" w14:paraId="1EEF34EA" w14:textId="77777777" w:rsidTr="00A04F9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D522F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6BD86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Radošā rakstīšana (105)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19F9C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50D05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3161A4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BAED7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750383" w:rsidRPr="00A04F91" w14:paraId="5CF2BADE" w14:textId="77777777" w:rsidTr="00A04F9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462C5" w14:textId="77777777" w:rsidR="00750383" w:rsidRPr="00750383" w:rsidRDefault="00750383" w:rsidP="007503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E8EC" w14:textId="77777777" w:rsidR="00750383" w:rsidRPr="00750383" w:rsidRDefault="00750383" w:rsidP="00863AA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D78E7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42796" w14:textId="77777777" w:rsidR="00750383" w:rsidRPr="00750383" w:rsidRDefault="00750383" w:rsidP="007503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9F6E07" w14:textId="77777777" w:rsidR="00750383" w:rsidRPr="00750383" w:rsidRDefault="00750383" w:rsidP="00863AA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CAF6E" w14:textId="77777777" w:rsidR="00750383" w:rsidRPr="00750383" w:rsidRDefault="00750383" w:rsidP="00863AA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50383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104</w:t>
            </w:r>
          </w:p>
        </w:tc>
      </w:tr>
    </w:tbl>
    <w:p w14:paraId="4BFAFAAC" w14:textId="0406E350" w:rsidR="00750383" w:rsidRPr="00A04F91" w:rsidRDefault="00750383" w:rsidP="00750383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lv-LV"/>
        </w:rPr>
      </w:pPr>
    </w:p>
    <w:p w14:paraId="174B23DF" w14:textId="77777777" w:rsidR="00750383" w:rsidRPr="00A04F91" w:rsidRDefault="00750383">
      <w:pPr>
        <w:rPr>
          <w:rFonts w:eastAsia="Times New Roman"/>
          <w:b/>
          <w:bCs/>
          <w:color w:val="000000"/>
          <w:sz w:val="24"/>
          <w:szCs w:val="24"/>
          <w:lang w:eastAsia="lv-LV"/>
        </w:rPr>
      </w:pPr>
      <w:r w:rsidRPr="00A04F91">
        <w:rPr>
          <w:rFonts w:eastAsia="Times New Roman"/>
          <w:b/>
          <w:bCs/>
          <w:color w:val="000000"/>
          <w:sz w:val="24"/>
          <w:szCs w:val="24"/>
          <w:lang w:eastAsia="lv-LV"/>
        </w:rPr>
        <w:br w:type="page"/>
      </w:r>
    </w:p>
    <w:p w14:paraId="49C41FDB" w14:textId="77777777" w:rsidR="00750383" w:rsidRPr="00A04F91" w:rsidRDefault="00750383" w:rsidP="00750383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lv-LV"/>
        </w:rPr>
      </w:pPr>
    </w:p>
    <w:p w14:paraId="7B59552E" w14:textId="6BCF2856" w:rsidR="00750383" w:rsidRPr="00A04F91" w:rsidRDefault="00750383" w:rsidP="00750383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lv-LV"/>
        </w:rPr>
      </w:pPr>
      <w:r w:rsidRPr="00750383">
        <w:rPr>
          <w:rFonts w:eastAsia="Times New Roman"/>
          <w:b/>
          <w:bCs/>
          <w:color w:val="000000"/>
          <w:sz w:val="24"/>
          <w:szCs w:val="24"/>
          <w:lang w:eastAsia="lv-LV"/>
        </w:rPr>
        <w:t xml:space="preserve">Rīgas 95.vidusskolas vispārējas vidējās izglītības programmas virziens </w:t>
      </w:r>
    </w:p>
    <w:p w14:paraId="054B4A1B" w14:textId="1FA15B39" w:rsidR="00750383" w:rsidRPr="00A04F91" w:rsidRDefault="00750383" w:rsidP="00750383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lv-LV"/>
        </w:rPr>
      </w:pPr>
      <w:r w:rsidRPr="00A04F91">
        <w:rPr>
          <w:color w:val="444444"/>
          <w:sz w:val="24"/>
          <w:szCs w:val="24"/>
          <w:shd w:val="clear" w:color="auto" w:fill="FFFFFF"/>
        </w:rPr>
        <w:t>Bioloģija, ķīmija</w:t>
      </w:r>
      <w:r w:rsidRPr="00A04F91">
        <w:rPr>
          <w:color w:val="444444"/>
          <w:sz w:val="24"/>
          <w:szCs w:val="24"/>
          <w:shd w:val="clear" w:color="auto" w:fill="FFFFFF"/>
        </w:rPr>
        <w:t>, latviešu valoda</w:t>
      </w:r>
    </w:p>
    <w:p w14:paraId="6F972AED" w14:textId="3DF1AEF8" w:rsidR="00750383" w:rsidRPr="00A04F91" w:rsidRDefault="00750383" w:rsidP="00750383">
      <w:pPr>
        <w:ind w:firstLine="720"/>
        <w:rPr>
          <w:sz w:val="24"/>
          <w:szCs w:val="24"/>
        </w:rPr>
      </w:pPr>
    </w:p>
    <w:tbl>
      <w:tblPr>
        <w:tblW w:w="1006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397"/>
        <w:gridCol w:w="2643"/>
        <w:gridCol w:w="1037"/>
        <w:gridCol w:w="1037"/>
        <w:gridCol w:w="1037"/>
        <w:gridCol w:w="910"/>
      </w:tblGrid>
      <w:tr w:rsidR="00A04F91" w:rsidRPr="00A04F91" w14:paraId="79EAB76A" w14:textId="77777777" w:rsidTr="00A04F91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2BED2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F213D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9AFC66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4F9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10.klase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0D1B843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4F9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11.klase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96A8B2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4F9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12.klase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D2A402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04F9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</w:tr>
      <w:tr w:rsidR="00A04F91" w:rsidRPr="00A04F91" w14:paraId="7AB1DB87" w14:textId="77777777" w:rsidTr="00A04F91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8B63C8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proofErr w:type="spellStart"/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Pamatkursi</w:t>
            </w:r>
            <w:proofErr w:type="spellEnd"/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 xml:space="preserve"> / skolēna slodze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7FB650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81FFEB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43A094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742F2C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4289EC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73</w:t>
            </w:r>
          </w:p>
        </w:tc>
      </w:tr>
      <w:tr w:rsidR="00A04F91" w:rsidRPr="00A04F91" w14:paraId="2660A25C" w14:textId="77777777" w:rsidTr="00A04F91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FBE1C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Valodu mācību joma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CF995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Latviešu valoda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FB8EC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60FE0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BCB8E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CF5DB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8</w:t>
            </w:r>
          </w:p>
        </w:tc>
      </w:tr>
      <w:tr w:rsidR="00A04F91" w:rsidRPr="00A04F91" w14:paraId="13DD4815" w14:textId="77777777" w:rsidTr="00A04F91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1680E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1C99D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Svešvaloda I B2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E04E6C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22D5C87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371F9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82982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9</w:t>
            </w:r>
          </w:p>
        </w:tc>
      </w:tr>
      <w:tr w:rsidR="00A04F91" w:rsidRPr="00A04F91" w14:paraId="5940D09F" w14:textId="77777777" w:rsidTr="00A04F91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2F7AA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40AC6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Svešvaloda I B1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E3BDA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ADFA8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2F21E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F4AAD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</w:t>
            </w:r>
          </w:p>
        </w:tc>
      </w:tr>
      <w:tr w:rsidR="00A04F91" w:rsidRPr="00A04F91" w14:paraId="6FEF5BDB" w14:textId="77777777" w:rsidTr="00A04F91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054AE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sociālā un pilsoniskā mācību joma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D66CA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Vēsture un sociālās zinātnes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D031D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D3E0F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2AD14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693C3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7</w:t>
            </w:r>
          </w:p>
        </w:tc>
      </w:tr>
      <w:tr w:rsidR="00A04F91" w:rsidRPr="00A04F91" w14:paraId="600C4D0B" w14:textId="77777777" w:rsidTr="00A04F91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3CD5B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kultūras izpratnes un pašizpausmes māksla mācību joma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9EC02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Literatūra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FDB4C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CD2E4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35E67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6CB6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4</w:t>
            </w:r>
          </w:p>
        </w:tc>
      </w:tr>
      <w:tr w:rsidR="00A04F91" w:rsidRPr="00A04F91" w14:paraId="69A4E7CE" w14:textId="77777777" w:rsidTr="00A04F91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49169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dabaszinātņu mācību joma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B5100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Fizika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4DF170A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D838A49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D0070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6B46F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7</w:t>
            </w:r>
          </w:p>
        </w:tc>
      </w:tr>
      <w:tr w:rsidR="00A04F91" w:rsidRPr="00A04F91" w14:paraId="56682998" w14:textId="77777777" w:rsidTr="00A04F91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DAFCF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EA093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Ķīmija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D2CAFF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7C256D4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9EAB8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E574E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6</w:t>
            </w:r>
          </w:p>
        </w:tc>
      </w:tr>
      <w:tr w:rsidR="00A04F91" w:rsidRPr="00A04F91" w14:paraId="2C10F790" w14:textId="77777777" w:rsidTr="00A04F91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09963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95DC2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Bioloģija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9971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16636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AD725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C82C1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</w:t>
            </w:r>
          </w:p>
        </w:tc>
      </w:tr>
      <w:tr w:rsidR="00A04F91" w:rsidRPr="00A04F91" w14:paraId="5BBC3AEC" w14:textId="77777777" w:rsidTr="00A04F91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613CD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253B2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Ģeogrāfija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1C4A7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23792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AD472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515A5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</w:t>
            </w:r>
          </w:p>
        </w:tc>
      </w:tr>
      <w:tr w:rsidR="00A04F91" w:rsidRPr="00A04F91" w14:paraId="72483DE9" w14:textId="77777777" w:rsidTr="00A04F91">
        <w:trPr>
          <w:trHeight w:val="6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D63B9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matemātikas mācību joma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790F0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matemātika 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603423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BCDA64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2E03B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1103A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12</w:t>
            </w:r>
          </w:p>
        </w:tc>
      </w:tr>
      <w:tr w:rsidR="00A04F91" w:rsidRPr="00A04F91" w14:paraId="1167CD14" w14:textId="77777777" w:rsidTr="00A04F91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C005D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tehnoloģiju mācību joma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6DF35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Datorika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DAB8C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BB1C03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E6632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37476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</w:tr>
      <w:tr w:rsidR="00A04F91" w:rsidRPr="00A04F91" w14:paraId="44EDA95C" w14:textId="77777777" w:rsidTr="00A04F91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335A2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veselības, drošības un fiziskās aktivitātes mācību joma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D58A1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Sports un veselība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C4A0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CE114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38387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989F1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9</w:t>
            </w:r>
          </w:p>
        </w:tc>
      </w:tr>
      <w:tr w:rsidR="00A04F91" w:rsidRPr="00A04F91" w14:paraId="21A6C283" w14:textId="77777777" w:rsidTr="00A04F91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86FAD9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Padziļinātie kursi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523B2A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B47621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24887D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94D53D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C556FC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</w:tr>
      <w:tr w:rsidR="00A04F91" w:rsidRPr="00A04F91" w14:paraId="4E7F770E" w14:textId="77777777" w:rsidTr="00A04F91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0E193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A90E8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Projekta darbs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5D938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AF105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CFEB7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B1A2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</w:tr>
      <w:tr w:rsidR="00A04F91" w:rsidRPr="00A04F91" w14:paraId="75653B76" w14:textId="77777777" w:rsidTr="00A04F91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740CF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E0E2E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Latviešu valoda II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2D167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83C53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F292C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B61D8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6</w:t>
            </w:r>
          </w:p>
        </w:tc>
      </w:tr>
      <w:tr w:rsidR="00A04F91" w:rsidRPr="00A04F91" w14:paraId="51CD9540" w14:textId="77777777" w:rsidTr="00A04F91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70D36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2B2D8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Ķīmija II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40DB1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E17A4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DCE57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19854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6</w:t>
            </w:r>
          </w:p>
        </w:tc>
      </w:tr>
      <w:tr w:rsidR="00A04F91" w:rsidRPr="00A04F91" w14:paraId="655CE5BC" w14:textId="77777777" w:rsidTr="00A04F91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38935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3AD63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Bioloģija II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FA7D2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6230B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B2B4C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8D554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6</w:t>
            </w:r>
          </w:p>
        </w:tc>
      </w:tr>
      <w:tr w:rsidR="00A04F91" w:rsidRPr="00A04F91" w14:paraId="4B64EA1C" w14:textId="77777777" w:rsidTr="00A04F91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E63EA1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Specializētie kursi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FD7E75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E90B6C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67FB90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2A882C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B6D70D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7</w:t>
            </w:r>
          </w:p>
        </w:tc>
      </w:tr>
      <w:tr w:rsidR="00A04F91" w:rsidRPr="00A04F91" w14:paraId="03626AFA" w14:textId="77777777" w:rsidTr="00A04F91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60C96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DBD38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Radošā rakstīšana (105)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0E862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FC5AD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8F6207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07AC3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</w:t>
            </w:r>
          </w:p>
        </w:tc>
      </w:tr>
      <w:tr w:rsidR="00A04F91" w:rsidRPr="00A04F91" w14:paraId="391C21E6" w14:textId="77777777" w:rsidTr="00A04F91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EAE17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9AE2D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Psiholoģija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7BDE12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33DB1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29189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5ED45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</w:tr>
      <w:tr w:rsidR="00A04F91" w:rsidRPr="00A04F91" w14:paraId="67408FEB" w14:textId="77777777" w:rsidTr="00A04F91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D3705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472B7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Publiskā uzstāšanās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19D4A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42BEC50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57708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429B4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</w:tr>
      <w:tr w:rsidR="00A04F91" w:rsidRPr="00A04F91" w14:paraId="1CA8169E" w14:textId="77777777" w:rsidTr="00A04F91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E06AF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Kopā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33906" w14:textId="77777777" w:rsidR="00A04F91" w:rsidRPr="00A04F91" w:rsidRDefault="00A04F91" w:rsidP="00A04F9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F5FAB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5D759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33BF7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022E8" w14:textId="77777777" w:rsidR="00A04F91" w:rsidRPr="00A04F91" w:rsidRDefault="00A04F91" w:rsidP="00A04F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A04F91">
              <w:rPr>
                <w:rFonts w:eastAsia="Times New Roman"/>
                <w:color w:val="000000"/>
                <w:sz w:val="22"/>
                <w:lang w:eastAsia="lv-LV"/>
              </w:rPr>
              <w:t>100</w:t>
            </w:r>
          </w:p>
        </w:tc>
      </w:tr>
    </w:tbl>
    <w:p w14:paraId="7BD23DFA" w14:textId="77777777" w:rsidR="00750383" w:rsidRPr="00750383" w:rsidRDefault="00750383" w:rsidP="00750383">
      <w:pPr>
        <w:ind w:firstLine="720"/>
        <w:rPr>
          <w:sz w:val="24"/>
          <w:szCs w:val="24"/>
        </w:rPr>
      </w:pPr>
    </w:p>
    <w:sectPr w:rsidR="00750383" w:rsidRPr="00750383" w:rsidSect="00750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33"/>
    <w:rsid w:val="000F5E41"/>
    <w:rsid w:val="00312933"/>
    <w:rsid w:val="00750383"/>
    <w:rsid w:val="00A0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6F2C"/>
  <w15:chartTrackingRefBased/>
  <w15:docId w15:val="{DF6A3F11-B4CE-4F19-9FF4-2BF0F439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Juļjana Švabe</dc:creator>
  <cp:keywords/>
  <dc:description/>
  <cp:lastModifiedBy>Juļjana Švabe</cp:lastModifiedBy>
  <cp:revision>3</cp:revision>
  <dcterms:created xsi:type="dcterms:W3CDTF">2023-03-28T06:43:00Z</dcterms:created>
  <dcterms:modified xsi:type="dcterms:W3CDTF">2023-03-28T06:58:00Z</dcterms:modified>
</cp:coreProperties>
</file>