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DD92" w14:textId="6D2394A3" w:rsidR="00B17B00" w:rsidRPr="00B17B00" w:rsidRDefault="00DB169D" w:rsidP="00B17B00">
      <w:pPr>
        <w:spacing w:after="10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pict w14:anchorId="5DFDE6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5pt" fillcolor="window">
            <v:imagedata r:id="rId11" o:title=""/>
          </v:shape>
        </w:pict>
      </w:r>
    </w:p>
    <w:p w14:paraId="1C2A206E" w14:textId="77777777" w:rsidR="00B17B00" w:rsidRPr="00B17B00" w:rsidRDefault="00B17B00" w:rsidP="00B17B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B17B00">
        <w:rPr>
          <w:rFonts w:ascii="Times New Roman" w:eastAsia="Times New Roman" w:hAnsi="Times New Roman"/>
          <w:bCs/>
          <w:sz w:val="36"/>
          <w:szCs w:val="36"/>
          <w:lang w:eastAsia="ru-RU"/>
        </w:rPr>
        <w:t>RĪGAS 95.VIDUSSKOLA</w:t>
      </w:r>
    </w:p>
    <w:p w14:paraId="172ACF24" w14:textId="77777777" w:rsidR="00B17B00" w:rsidRPr="00B17B00" w:rsidRDefault="00B17B00" w:rsidP="00B17B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lang w:eastAsia="ru-RU"/>
        </w:rPr>
      </w:pPr>
    </w:p>
    <w:p w14:paraId="60594DE0" w14:textId="77777777" w:rsidR="00B17B00" w:rsidRPr="00400733" w:rsidRDefault="00B17B00" w:rsidP="00B17B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00733">
        <w:rPr>
          <w:rFonts w:ascii="Times New Roman" w:eastAsia="Times New Roman" w:hAnsi="Times New Roman"/>
          <w:sz w:val="24"/>
          <w:szCs w:val="24"/>
          <w:lang w:eastAsia="ru-RU"/>
        </w:rPr>
        <w:t>Bruknas</w:t>
      </w:r>
      <w:proofErr w:type="spellEnd"/>
      <w:r w:rsidRPr="00400733">
        <w:rPr>
          <w:rFonts w:ascii="Times New Roman" w:eastAsia="Times New Roman" w:hAnsi="Times New Roman"/>
          <w:sz w:val="24"/>
          <w:szCs w:val="24"/>
          <w:lang w:eastAsia="ru-RU"/>
        </w:rPr>
        <w:t xml:space="preserve"> iela 5, Rīga, LV–1058, tālrunis 674</w:t>
      </w:r>
      <w:r w:rsidR="00BF275F" w:rsidRPr="00400733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="00E41EFF" w:rsidRPr="00400733">
        <w:rPr>
          <w:rFonts w:ascii="Times New Roman" w:eastAsia="Times New Roman" w:hAnsi="Times New Roman"/>
          <w:sz w:val="24"/>
          <w:szCs w:val="24"/>
          <w:lang w:eastAsia="ru-RU"/>
        </w:rPr>
        <w:t>185</w:t>
      </w:r>
      <w:r w:rsidRPr="00400733">
        <w:rPr>
          <w:rFonts w:ascii="Times New Roman" w:eastAsia="Times New Roman" w:hAnsi="Times New Roman"/>
          <w:sz w:val="24"/>
          <w:szCs w:val="24"/>
          <w:lang w:eastAsia="ru-RU"/>
        </w:rPr>
        <w:t xml:space="preserve">, e-pasts: </w:t>
      </w:r>
      <w:hyperlink r:id="rId12" w:history="1">
        <w:r w:rsidRPr="004007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r95vs@riga.lv</w:t>
        </w:r>
      </w:hyperlink>
    </w:p>
    <w:p w14:paraId="5D0D743F" w14:textId="77777777" w:rsidR="00B17B00" w:rsidRPr="00B17B00" w:rsidRDefault="00B17B00" w:rsidP="00B17B00">
      <w:pPr>
        <w:tabs>
          <w:tab w:val="center" w:pos="4111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17B00">
        <w:rPr>
          <w:rFonts w:ascii="Times New Roman" w:eastAsia="Times New Roman" w:hAnsi="Times New Roman"/>
          <w:lang w:eastAsia="ru-RU"/>
        </w:rPr>
        <w:t>------------------------------------------------------------------------------------------------------------------------------</w:t>
      </w:r>
    </w:p>
    <w:p w14:paraId="683187F9" w14:textId="43EC58ED" w:rsidR="006D49AD" w:rsidRPr="00986662" w:rsidRDefault="006D49AD" w:rsidP="00051AAC">
      <w:pPr>
        <w:keepNext/>
        <w:suppressAutoHyphens/>
        <w:spacing w:before="1400" w:after="0" w:line="240" w:lineRule="auto"/>
        <w:jc w:val="center"/>
        <w:rPr>
          <w:rFonts w:ascii="Times New Roman" w:eastAsia="Microsoft YaHei" w:hAnsi="Times New Roman"/>
          <w:color w:val="000000"/>
          <w:sz w:val="28"/>
          <w:szCs w:val="28"/>
          <w:lang w:eastAsia="zh-CN"/>
        </w:rPr>
      </w:pPr>
      <w:r w:rsidRPr="00986662">
        <w:rPr>
          <w:rFonts w:ascii="Times New Roman" w:eastAsia="Microsoft YaHei" w:hAnsi="Times New Roman"/>
          <w:caps/>
          <w:color w:val="000000"/>
          <w:sz w:val="66"/>
          <w:szCs w:val="48"/>
          <w:lang w:eastAsia="zh-CN"/>
        </w:rPr>
        <w:t>ATTĪSTĪBAS PLĀNS</w:t>
      </w:r>
    </w:p>
    <w:p w14:paraId="4F3A5BA9" w14:textId="77777777" w:rsidR="00051AAC" w:rsidRDefault="00051AAC" w:rsidP="00986662">
      <w:pPr>
        <w:suppressAutoHyphens/>
        <w:spacing w:after="0" w:line="240" w:lineRule="auto"/>
        <w:jc w:val="center"/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</w:pPr>
    </w:p>
    <w:p w14:paraId="0CDB3412" w14:textId="77777777" w:rsidR="006D49AD" w:rsidRPr="00986662" w:rsidRDefault="006D49AD" w:rsidP="00986662">
      <w:pPr>
        <w:suppressAutoHyphens/>
        <w:spacing w:after="0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  <w:r w:rsidRPr="00986662"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  <w:t>20</w:t>
      </w:r>
      <w:r w:rsidR="006F3880"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  <w:t>22</w:t>
      </w:r>
      <w:r w:rsidRPr="00986662"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  <w:t>./202</w:t>
      </w:r>
      <w:r w:rsidR="006F3880"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  <w:t>3</w:t>
      </w:r>
      <w:r w:rsidRPr="00986662"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  <w:t>. – 202</w:t>
      </w:r>
      <w:r w:rsidR="006F3880"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  <w:t>4</w:t>
      </w:r>
      <w:r w:rsidRPr="00986662"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  <w:t>./202</w:t>
      </w:r>
      <w:r w:rsidR="006F3880"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  <w:t>5</w:t>
      </w:r>
      <w:r w:rsidRPr="00986662">
        <w:rPr>
          <w:rFonts w:ascii="Times New Roman" w:eastAsia="Arial" w:hAnsi="Times New Roman"/>
          <w:caps/>
          <w:color w:val="000000"/>
          <w:sz w:val="48"/>
          <w:szCs w:val="48"/>
          <w:lang w:eastAsia="zh-CN"/>
        </w:rPr>
        <w:t>.</w:t>
      </w:r>
    </w:p>
    <w:p w14:paraId="50694991" w14:textId="77777777" w:rsidR="00EE0979" w:rsidRDefault="00EE0979" w:rsidP="00986662">
      <w:pPr>
        <w:spacing w:after="0" w:line="240" w:lineRule="auto"/>
      </w:pPr>
    </w:p>
    <w:p w14:paraId="72380DE6" w14:textId="77777777" w:rsidR="00EE0979" w:rsidRPr="00EE0979" w:rsidRDefault="00EE0979" w:rsidP="00EE0979"/>
    <w:p w14:paraId="6B7A22AB" w14:textId="77777777" w:rsidR="00EE0979" w:rsidRPr="00EE0979" w:rsidRDefault="00EE0979" w:rsidP="00EE0979"/>
    <w:p w14:paraId="4790EC89" w14:textId="77777777" w:rsidR="00EE0979" w:rsidRPr="00EE0979" w:rsidRDefault="00EE0979" w:rsidP="00EE0979"/>
    <w:p w14:paraId="1DCF2BB3" w14:textId="77777777" w:rsidR="00EE0979" w:rsidRPr="00EE0979" w:rsidRDefault="00EE0979" w:rsidP="00EE0979"/>
    <w:p w14:paraId="2FCC2308" w14:textId="77777777" w:rsidR="00EE0979" w:rsidRPr="00EE0979" w:rsidRDefault="00EE0979" w:rsidP="00EE0979"/>
    <w:p w14:paraId="4568BBCE" w14:textId="77777777" w:rsidR="00EE0979" w:rsidRPr="00EE0979" w:rsidRDefault="00EE0979" w:rsidP="00EE0979"/>
    <w:p w14:paraId="5DF995C4" w14:textId="77777777" w:rsidR="00EE0979" w:rsidRPr="00EE0979" w:rsidRDefault="00EE0979" w:rsidP="00EE0979"/>
    <w:p w14:paraId="4AF3686E" w14:textId="77777777" w:rsidR="00EE0979" w:rsidRPr="00EE0979" w:rsidRDefault="00EE0979" w:rsidP="00EE0979"/>
    <w:p w14:paraId="76FA10D6" w14:textId="77777777" w:rsidR="00EE0979" w:rsidRPr="00EE0979" w:rsidRDefault="00EE0979" w:rsidP="00EE0979"/>
    <w:p w14:paraId="7264C984" w14:textId="77777777" w:rsidR="00EE0979" w:rsidRPr="00EE0979" w:rsidRDefault="00EE0979" w:rsidP="00EE0979"/>
    <w:p w14:paraId="1F93BCD3" w14:textId="77777777" w:rsidR="00EE0979" w:rsidRPr="00EE0979" w:rsidRDefault="00EE0979" w:rsidP="00EE0979"/>
    <w:p w14:paraId="01BFA57A" w14:textId="77777777" w:rsidR="00EE0979" w:rsidRPr="00EE0979" w:rsidRDefault="00EE0979" w:rsidP="00EE0979"/>
    <w:p w14:paraId="303BDCFD" w14:textId="77777777" w:rsidR="00EE0979" w:rsidRPr="00EE0979" w:rsidRDefault="00EE0979" w:rsidP="00EE0979"/>
    <w:p w14:paraId="03999B13" w14:textId="77777777" w:rsidR="00EE0979" w:rsidRPr="00EE0979" w:rsidRDefault="00EE0979" w:rsidP="00EE0979"/>
    <w:p w14:paraId="36DEE51F" w14:textId="77777777" w:rsidR="00EE0979" w:rsidRPr="00EE0979" w:rsidRDefault="00EE0979" w:rsidP="00EE0979"/>
    <w:p w14:paraId="2008991A" w14:textId="77777777" w:rsidR="00EE0979" w:rsidRDefault="00EE0979" w:rsidP="00EE0979"/>
    <w:p w14:paraId="0D9F06DC" w14:textId="77777777" w:rsidR="0036649C" w:rsidRPr="00EE0979" w:rsidRDefault="0036649C" w:rsidP="00EE0979">
      <w:pPr>
        <w:sectPr w:rsidR="0036649C" w:rsidRPr="00EE0979" w:rsidSect="00EE0979">
          <w:foot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7E34508" w14:textId="383B14C0" w:rsidR="00B92A70" w:rsidRPr="005C2CF8" w:rsidRDefault="007132A6" w:rsidP="002616F9">
      <w:pPr>
        <w:pStyle w:val="ListParagraph"/>
        <w:suppressAutoHyphens w:val="0"/>
        <w:spacing w:after="160" w:line="240" w:lineRule="auto"/>
        <w:ind w:left="0"/>
        <w:contextualSpacing/>
        <w:jc w:val="center"/>
        <w:rPr>
          <w:rFonts w:eastAsia="Times New Roman"/>
          <w:b/>
          <w:sz w:val="28"/>
          <w:szCs w:val="28"/>
          <w:lang w:val="lv-LV"/>
        </w:rPr>
      </w:pPr>
      <w:r w:rsidRPr="005C2CF8">
        <w:rPr>
          <w:rFonts w:eastAsia="Times New Roman"/>
          <w:b/>
          <w:sz w:val="28"/>
          <w:szCs w:val="28"/>
          <w:lang w:val="lv-LV" w:eastAsia="lv-LV"/>
        </w:rPr>
        <w:lastRenderedPageBreak/>
        <w:t xml:space="preserve">I </w:t>
      </w:r>
      <w:r w:rsidR="002616F9" w:rsidRPr="005C2CF8">
        <w:rPr>
          <w:rFonts w:eastAsia="Times New Roman"/>
          <w:b/>
          <w:sz w:val="28"/>
          <w:szCs w:val="28"/>
          <w:lang w:val="lv-LV"/>
        </w:rPr>
        <w:t>V</w:t>
      </w:r>
      <w:r w:rsidR="001E6490">
        <w:rPr>
          <w:rFonts w:eastAsia="Times New Roman"/>
          <w:b/>
          <w:sz w:val="28"/>
          <w:szCs w:val="28"/>
          <w:lang w:val="lv-LV"/>
        </w:rPr>
        <w:t>ispārējs skolas raksturojums</w:t>
      </w:r>
    </w:p>
    <w:p w14:paraId="2E800946" w14:textId="77777777" w:rsidR="0080138A" w:rsidRDefault="0043269D" w:rsidP="0080138A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D017386">
        <w:rPr>
          <w:rFonts w:ascii="Times New Roman" w:eastAsia="Times New Roman" w:hAnsi="Times New Roman"/>
          <w:sz w:val="24"/>
          <w:szCs w:val="24"/>
        </w:rPr>
        <w:t xml:space="preserve">Rīgas 95. vidusskola (turpmāk – Skola) ir Rīgas </w:t>
      </w:r>
      <w:proofErr w:type="spellStart"/>
      <w:r w:rsidR="007C5A95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="007C5A95">
        <w:rPr>
          <w:rFonts w:ascii="Times New Roman" w:eastAsia="Times New Roman" w:hAnsi="Times New Roman"/>
          <w:sz w:val="24"/>
          <w:szCs w:val="24"/>
        </w:rPr>
        <w:t xml:space="preserve"> </w:t>
      </w:r>
      <w:r w:rsidRPr="0D017386">
        <w:rPr>
          <w:rFonts w:ascii="Times New Roman" w:eastAsia="Times New Roman" w:hAnsi="Times New Roman"/>
          <w:sz w:val="24"/>
          <w:szCs w:val="24"/>
        </w:rPr>
        <w:t>pašvaldības dibināta un Rīgas domes Izglītības, kultūras un sporta departamenta padotībā esoša vispārējās izglītības iestāde</w:t>
      </w:r>
      <w:r w:rsidR="00765501">
        <w:rPr>
          <w:rFonts w:ascii="Times New Roman" w:eastAsia="Times New Roman" w:hAnsi="Times New Roman"/>
          <w:sz w:val="24"/>
          <w:szCs w:val="24"/>
        </w:rPr>
        <w:t>.</w:t>
      </w:r>
      <w:r w:rsidR="00765501" w:rsidRPr="00765501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 w:rsidR="0080138A">
        <w:rPr>
          <w:rFonts w:ascii="Times New Roman" w:eastAsia="Times New Roman" w:hAnsi="Times New Roman"/>
          <w:sz w:val="24"/>
          <w:szCs w:val="24"/>
        </w:rPr>
        <w:t>Skolas</w:t>
      </w:r>
      <w:r w:rsidR="0080138A" w:rsidRPr="0D017386">
        <w:rPr>
          <w:rFonts w:ascii="Times New Roman" w:eastAsia="Times New Roman" w:hAnsi="Times New Roman"/>
          <w:sz w:val="24"/>
          <w:szCs w:val="24"/>
        </w:rPr>
        <w:t xml:space="preserve"> darbības tiesiskais pamats ir Izglītības likums, Vispārējās izglītības likums, Bērnu tiesību aizsardzības likums, citi likumi un normatīvie akti, kā arī </w:t>
      </w:r>
      <w:r w:rsidR="0080138A">
        <w:rPr>
          <w:rFonts w:ascii="Times New Roman" w:eastAsia="Times New Roman" w:hAnsi="Times New Roman"/>
          <w:sz w:val="24"/>
          <w:szCs w:val="24"/>
        </w:rPr>
        <w:t>Skolas</w:t>
      </w:r>
      <w:r w:rsidR="0080138A" w:rsidRPr="0D017386">
        <w:rPr>
          <w:rFonts w:ascii="Times New Roman" w:eastAsia="Times New Roman" w:hAnsi="Times New Roman"/>
          <w:sz w:val="24"/>
          <w:szCs w:val="24"/>
        </w:rPr>
        <w:t xml:space="preserve"> nolikums, kuru apstiprina Rīgas dome.</w:t>
      </w:r>
    </w:p>
    <w:p w14:paraId="78474300" w14:textId="3174BF28" w:rsidR="00765501" w:rsidRDefault="00765501" w:rsidP="00990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D01738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Mācību process skolā tiek nodrošināts 2 ēkās: </w:t>
      </w:r>
      <w:proofErr w:type="spellStart"/>
      <w:r w:rsidRPr="0D01738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>Bruknas</w:t>
      </w:r>
      <w:proofErr w:type="spellEnd"/>
      <w:r w:rsidRPr="0D01738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ielā 3 sākumskola (1. – 4.klase) un </w:t>
      </w:r>
      <w:proofErr w:type="spellStart"/>
      <w:r w:rsidRPr="0D01738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>Bruknas</w:t>
      </w:r>
      <w:proofErr w:type="spellEnd"/>
      <w:r w:rsidRPr="0D01738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ielā 5 (pamatskola un vidusskola).</w:t>
      </w:r>
      <w:r w:rsidR="00990EF5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Skola</w:t>
      </w:r>
      <w:r w:rsidR="0043269D" w:rsidRPr="0D017386">
        <w:rPr>
          <w:rFonts w:ascii="Times New Roman" w:eastAsia="Times New Roman" w:hAnsi="Times New Roman"/>
          <w:sz w:val="24"/>
          <w:szCs w:val="24"/>
        </w:rPr>
        <w:t xml:space="preserve"> īsteno </w:t>
      </w:r>
      <w:r>
        <w:rPr>
          <w:rFonts w:ascii="Times New Roman" w:eastAsia="Times New Roman" w:hAnsi="Times New Roman"/>
          <w:sz w:val="24"/>
          <w:szCs w:val="24"/>
        </w:rPr>
        <w:t>4 izglītības programmas</w:t>
      </w:r>
      <w:r w:rsidR="00815D8B">
        <w:rPr>
          <w:rFonts w:ascii="Times New Roman" w:eastAsia="Times New Roman" w:hAnsi="Times New Roman"/>
          <w:sz w:val="24"/>
          <w:szCs w:val="24"/>
        </w:rPr>
        <w:t>.</w:t>
      </w:r>
    </w:p>
    <w:p w14:paraId="6335378D" w14:textId="0641BB3E" w:rsidR="00990EF5" w:rsidRDefault="0080138A" w:rsidP="00990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>S</w:t>
      </w:r>
      <w:r w:rsidRPr="0D01738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kolas </w:t>
      </w:r>
      <w:r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un īstenoto izglītības programmu </w:t>
      </w:r>
      <w:r w:rsidRPr="0D01738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>akreditācija notika 2020./2021.mācību gadā</w:t>
      </w:r>
      <w:r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>.</w:t>
      </w:r>
      <w:r w:rsidR="00990EF5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</w:p>
    <w:p w14:paraId="04E69423" w14:textId="0211B06A" w:rsidR="0080138A" w:rsidRDefault="004D54F8" w:rsidP="00990E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D017386">
        <w:rPr>
          <w:rFonts w:ascii="Times New Roman" w:eastAsia="Times New Roman" w:hAnsi="Times New Roman"/>
          <w:sz w:val="24"/>
          <w:szCs w:val="24"/>
        </w:rPr>
        <w:t>Izglītojamo sadalījums pa izglītības posmiem būtiski nemainās</w:t>
      </w:r>
      <w:r w:rsidR="002E4229" w:rsidRPr="0D017386">
        <w:rPr>
          <w:rFonts w:ascii="Times New Roman" w:eastAsia="Times New Roman" w:hAnsi="Times New Roman"/>
          <w:sz w:val="24"/>
          <w:szCs w:val="24"/>
        </w:rPr>
        <w:t xml:space="preserve">, to </w:t>
      </w:r>
      <w:r w:rsidR="0043269D" w:rsidRPr="0D017386">
        <w:rPr>
          <w:rFonts w:ascii="Times New Roman" w:eastAsia="Times New Roman" w:hAnsi="Times New Roman"/>
          <w:sz w:val="24"/>
          <w:szCs w:val="24"/>
        </w:rPr>
        <w:t xml:space="preserve">dzīves vieta atrodas Ziepniekkalnā, kā arī Pierīgā un citās pašvaldībās. Skolas popularitāte izglītojamo un vecāku vidū saistīta ar iespēju iegūt kvalitatīvu izglītību pamatskolas posmā un ar iespēju apgūt vispārējo vidējo </w:t>
      </w:r>
      <w:r w:rsidR="00B829D3" w:rsidRPr="0D017386">
        <w:rPr>
          <w:rFonts w:ascii="Times New Roman" w:eastAsia="Times New Roman" w:hAnsi="Times New Roman"/>
          <w:sz w:val="24"/>
          <w:szCs w:val="24"/>
        </w:rPr>
        <w:t>izglītību programma</w:t>
      </w:r>
      <w:r w:rsidR="0043269D" w:rsidRPr="0D01738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. </w:t>
      </w:r>
      <w:r w:rsidR="008013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Skolas sporta </w:t>
      </w:r>
      <w:r w:rsidR="004A1BEB">
        <w:rPr>
          <w:rFonts w:ascii="Times New Roman" w:eastAsia="Times New Roman" w:hAnsi="Times New Roman"/>
          <w:color w:val="000000" w:themeColor="text1"/>
          <w:sz w:val="24"/>
          <w:szCs w:val="24"/>
        </w:rPr>
        <w:t>kompleksā</w:t>
      </w:r>
      <w:r w:rsidR="0080138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ir peldbaseins, 4 sporta zāles, trenažieru zāle, stadions. </w:t>
      </w:r>
    </w:p>
    <w:p w14:paraId="4D943FF0" w14:textId="0157E93F" w:rsidR="00990EF5" w:rsidRPr="00E54BC0" w:rsidRDefault="00990EF5" w:rsidP="003E3B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Skola īsteno interešu izglītības programmas</w:t>
      </w:r>
      <w:r w:rsidR="00482786">
        <w:rPr>
          <w:rFonts w:ascii="Times New Roman" w:eastAsia="Times New Roman" w:hAnsi="Times New Roman"/>
          <w:sz w:val="24"/>
          <w:szCs w:val="24"/>
        </w:rPr>
        <w:t>:</w:t>
      </w:r>
    </w:p>
    <w:p w14:paraId="280A8ABD" w14:textId="3034B2FC" w:rsidR="00033DC5" w:rsidRPr="00EA6F15" w:rsidRDefault="00482786" w:rsidP="003E3BC3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k</w:t>
      </w:r>
      <w:r w:rsidRPr="00EA6F15">
        <w:rPr>
          <w:rFonts w:eastAsia="Times New Roman"/>
          <w:lang w:val="lv-LV"/>
        </w:rPr>
        <w:t xml:space="preserve">ultūrizglītības </w:t>
      </w:r>
      <w:r w:rsidR="008E2B0A" w:rsidRPr="00EA6F15">
        <w:rPr>
          <w:rFonts w:eastAsia="Times New Roman"/>
          <w:lang w:val="lv-LV"/>
        </w:rPr>
        <w:t xml:space="preserve">jomā – </w:t>
      </w:r>
      <w:r>
        <w:rPr>
          <w:rFonts w:eastAsia="Times New Roman"/>
          <w:lang w:val="lv-LV"/>
        </w:rPr>
        <w:t>1</w:t>
      </w:r>
      <w:r w:rsidR="008E2B0A" w:rsidRPr="00EA6F15">
        <w:rPr>
          <w:rFonts w:eastAsia="Times New Roman"/>
          <w:lang w:val="lv-LV"/>
        </w:rPr>
        <w:t>5</w:t>
      </w:r>
      <w:r>
        <w:rPr>
          <w:rFonts w:eastAsia="Times New Roman"/>
          <w:lang w:val="lv-LV"/>
        </w:rPr>
        <w:t>,</w:t>
      </w:r>
    </w:p>
    <w:p w14:paraId="2FD50448" w14:textId="4FA3025B" w:rsidR="008E2B0A" w:rsidRPr="00EA6F15" w:rsidRDefault="00482786" w:rsidP="003E3BC3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s</w:t>
      </w:r>
      <w:r w:rsidRPr="00EA6F15">
        <w:rPr>
          <w:rFonts w:eastAsia="Times New Roman"/>
          <w:lang w:val="lv-LV"/>
        </w:rPr>
        <w:t xml:space="preserve">porta </w:t>
      </w:r>
      <w:r w:rsidR="008E2B0A" w:rsidRPr="00EA6F15">
        <w:rPr>
          <w:rFonts w:eastAsia="Times New Roman"/>
          <w:lang w:val="lv-LV"/>
        </w:rPr>
        <w:t>jom</w:t>
      </w:r>
      <w:r w:rsidR="00825EBD" w:rsidRPr="00EA6F15">
        <w:rPr>
          <w:rFonts w:eastAsia="Times New Roman"/>
          <w:lang w:val="lv-LV"/>
        </w:rPr>
        <w:t xml:space="preserve">ā – </w:t>
      </w:r>
      <w:r>
        <w:rPr>
          <w:rFonts w:eastAsia="Times New Roman"/>
          <w:lang w:val="lv-LV"/>
        </w:rPr>
        <w:t>8,</w:t>
      </w:r>
    </w:p>
    <w:p w14:paraId="48D2C21A" w14:textId="5DCDFC46" w:rsidR="00825EBD" w:rsidRPr="00EA6F15" w:rsidRDefault="00482786" w:rsidP="003E3BC3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t</w:t>
      </w:r>
      <w:r w:rsidRPr="00EA6F15">
        <w:rPr>
          <w:rFonts w:eastAsia="Times New Roman"/>
          <w:lang w:val="lv-LV"/>
        </w:rPr>
        <w:t xml:space="preserve">ehniskās </w:t>
      </w:r>
      <w:r w:rsidR="00825EBD" w:rsidRPr="00EA6F15">
        <w:rPr>
          <w:rFonts w:eastAsia="Times New Roman"/>
          <w:lang w:val="lv-LV"/>
        </w:rPr>
        <w:t xml:space="preserve">jaunrades jomā – </w:t>
      </w:r>
      <w:r>
        <w:rPr>
          <w:rFonts w:eastAsia="Times New Roman"/>
          <w:lang w:val="lv-LV"/>
        </w:rPr>
        <w:t>2,</w:t>
      </w:r>
    </w:p>
    <w:p w14:paraId="4A247A79" w14:textId="55D4F678" w:rsidR="00825EBD" w:rsidRDefault="00482786" w:rsidP="003E3BC3">
      <w:pPr>
        <w:pStyle w:val="ListParagraph"/>
        <w:numPr>
          <w:ilvl w:val="0"/>
          <w:numId w:val="7"/>
        </w:numPr>
        <w:spacing w:line="240" w:lineRule="auto"/>
        <w:jc w:val="both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vides izglītības</w:t>
      </w:r>
      <w:r w:rsidR="008C3B04" w:rsidRPr="00EA6F15">
        <w:rPr>
          <w:rFonts w:eastAsia="Times New Roman"/>
          <w:lang w:val="lv-LV"/>
        </w:rPr>
        <w:t xml:space="preserve"> jomā </w:t>
      </w:r>
      <w:r w:rsidR="003E3BC3" w:rsidRPr="00EA6F15">
        <w:rPr>
          <w:rFonts w:eastAsia="Times New Roman"/>
          <w:lang w:val="lv-LV"/>
        </w:rPr>
        <w:t xml:space="preserve"> – </w:t>
      </w:r>
      <w:r w:rsidR="008C3B04" w:rsidRPr="00EA6F15">
        <w:rPr>
          <w:rFonts w:eastAsia="Times New Roman"/>
          <w:lang w:val="lv-LV"/>
        </w:rPr>
        <w:t>1</w:t>
      </w:r>
      <w:r>
        <w:rPr>
          <w:rFonts w:eastAsia="Times New Roman"/>
          <w:lang w:val="lv-LV"/>
        </w:rPr>
        <w:t>.</w:t>
      </w:r>
    </w:p>
    <w:p w14:paraId="13ABD132" w14:textId="6D5173CF" w:rsidR="00BE498E" w:rsidRPr="00EA6F15" w:rsidRDefault="004C2D32" w:rsidP="003E3BC3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Skolā tiek </w:t>
      </w:r>
      <w:r w:rsidR="00BE498E" w:rsidRPr="00735E84">
        <w:rPr>
          <w:rFonts w:ascii="Times New Roman" w:eastAsia="Times New Roman" w:hAnsi="Times New Roman"/>
          <w:sz w:val="24"/>
          <w:szCs w:val="24"/>
        </w:rPr>
        <w:t xml:space="preserve">īstenoti </w:t>
      </w:r>
      <w:r w:rsidR="007C0CC2" w:rsidRPr="00735E84">
        <w:rPr>
          <w:rFonts w:ascii="Times New Roman" w:eastAsia="Times New Roman" w:hAnsi="Times New Roman"/>
          <w:sz w:val="24"/>
          <w:szCs w:val="24"/>
        </w:rPr>
        <w:t>ESF projekti:</w:t>
      </w:r>
    </w:p>
    <w:p w14:paraId="6885E2BE" w14:textId="152CA982" w:rsidR="0027694B" w:rsidRPr="00EA6F15" w:rsidRDefault="0027694B" w:rsidP="0027694B">
      <w:pPr>
        <w:pStyle w:val="ListParagraph"/>
        <w:numPr>
          <w:ilvl w:val="0"/>
          <w:numId w:val="19"/>
        </w:numPr>
        <w:jc w:val="both"/>
        <w:rPr>
          <w:rFonts w:eastAsia="Times New Roman"/>
          <w:lang w:val="lv-LV"/>
        </w:rPr>
      </w:pPr>
      <w:r w:rsidRPr="00EA6F15">
        <w:rPr>
          <w:rFonts w:eastAsia="Times New Roman"/>
          <w:lang w:val="lv-LV"/>
        </w:rPr>
        <w:t>ESF projekts Nr. 8.3.4.0/16/I/001 "Atbalsts priekšlaicīgas mācību pārtraukšanas samazināšanai"</w:t>
      </w:r>
      <w:r w:rsidR="00CC3494">
        <w:rPr>
          <w:rFonts w:eastAsia="Times New Roman"/>
          <w:lang w:val="lv-LV"/>
        </w:rPr>
        <w:t xml:space="preserve"> </w:t>
      </w:r>
      <w:r w:rsidRPr="00EA6F15">
        <w:rPr>
          <w:rFonts w:eastAsia="Times New Roman"/>
          <w:lang w:val="lv-LV"/>
        </w:rPr>
        <w:t xml:space="preserve">- </w:t>
      </w:r>
      <w:proofErr w:type="spellStart"/>
      <w:r w:rsidRPr="00EA6F15">
        <w:rPr>
          <w:rFonts w:eastAsia="Times New Roman"/>
          <w:lang w:val="lv-LV"/>
        </w:rPr>
        <w:t>PuMPuRS</w:t>
      </w:r>
      <w:proofErr w:type="spellEnd"/>
      <w:r w:rsidRPr="00EA6F15">
        <w:rPr>
          <w:rFonts w:eastAsia="Times New Roman"/>
          <w:lang w:val="lv-LV"/>
        </w:rPr>
        <w:t xml:space="preserve">, kurā iekļauti izglītojamie no riska grupām. </w:t>
      </w:r>
    </w:p>
    <w:p w14:paraId="24A55151" w14:textId="769EC78C" w:rsidR="0027694B" w:rsidRPr="00EA6F15" w:rsidRDefault="0027694B" w:rsidP="0027694B">
      <w:pPr>
        <w:pStyle w:val="ListParagraph"/>
        <w:numPr>
          <w:ilvl w:val="0"/>
          <w:numId w:val="19"/>
        </w:numPr>
        <w:jc w:val="both"/>
        <w:rPr>
          <w:rFonts w:eastAsia="Times New Roman"/>
          <w:lang w:val="lv-LV"/>
        </w:rPr>
      </w:pPr>
      <w:r w:rsidRPr="00EA6F15">
        <w:rPr>
          <w:rFonts w:eastAsia="Times New Roman"/>
          <w:lang w:val="lv-LV"/>
        </w:rPr>
        <w:t xml:space="preserve">ESF projekts Nr. 8.3.2.2/16/I/001 "Atbalsts izglītojamo individuālo kompetenču attīstībai", kura mērķis ir palielināt atbalstu vispārējas izglītības iestāžu izglītojamo individuālo kompetenču attīstībai. </w:t>
      </w:r>
    </w:p>
    <w:p w14:paraId="69838DAF" w14:textId="79B52773" w:rsidR="0027694B" w:rsidRPr="00EA6F15" w:rsidRDefault="0027694B" w:rsidP="0027694B">
      <w:pPr>
        <w:pStyle w:val="ListParagraph"/>
        <w:numPr>
          <w:ilvl w:val="0"/>
          <w:numId w:val="19"/>
        </w:numPr>
        <w:jc w:val="both"/>
        <w:rPr>
          <w:lang w:val="lv-LV"/>
        </w:rPr>
      </w:pPr>
      <w:r w:rsidRPr="00EA6F15">
        <w:rPr>
          <w:rFonts w:eastAsia="Times New Roman"/>
          <w:lang w:val="lv-LV"/>
        </w:rPr>
        <w:t xml:space="preserve">ESF projekts Nr.8.3.5.0/16/I/001 "Karjeras atbalsts vispārējās un profesionālās izglītības iestādē". </w:t>
      </w:r>
    </w:p>
    <w:p w14:paraId="02DD2D21" w14:textId="3A98F0E3" w:rsidR="00217ED1" w:rsidRPr="00ED35F2" w:rsidRDefault="0027694B" w:rsidP="00ED35F2">
      <w:pPr>
        <w:pStyle w:val="ListParagraph"/>
        <w:numPr>
          <w:ilvl w:val="0"/>
          <w:numId w:val="19"/>
        </w:numPr>
        <w:jc w:val="both"/>
        <w:rPr>
          <w:rStyle w:val="Hyperlink"/>
          <w:rFonts w:eastAsia="Times New Roman"/>
          <w:b/>
          <w:color w:val="auto"/>
          <w:sz w:val="28"/>
          <w:szCs w:val="28"/>
          <w:u w:val="none"/>
          <w:lang w:val="lv-LV"/>
        </w:rPr>
      </w:pPr>
      <w:r w:rsidRPr="00735E84">
        <w:rPr>
          <w:rFonts w:eastAsia="Times New Roman"/>
          <w:lang w:val="lv-LV"/>
        </w:rPr>
        <w:t xml:space="preserve">Projekts "Latvijas skolas soma", kura mērķis ir katram izglītojamam dot iespēju vismaz divas reizes gadā apmeklēt dažādus kultūras pasākumus, kas bagātina viņa redzesloku un mācību procesu padara daudzveidīgāku. </w:t>
      </w:r>
    </w:p>
    <w:p w14:paraId="644578A2" w14:textId="3FF2BFF1" w:rsidR="00E36828" w:rsidRPr="00863686" w:rsidRDefault="000B1F9E" w:rsidP="00E36828">
      <w:pPr>
        <w:spacing w:after="0" w:line="360" w:lineRule="auto"/>
        <w:ind w:firstLine="709"/>
        <w:jc w:val="center"/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</w:rPr>
      </w:pPr>
      <w:r w:rsidRPr="0D017386">
        <w:rPr>
          <w:rStyle w:val="Hyperlink"/>
          <w:rFonts w:ascii="Times New Roman" w:eastAsia="Times New Roman" w:hAnsi="Times New Roman"/>
          <w:b/>
          <w:color w:val="auto"/>
          <w:sz w:val="28"/>
          <w:szCs w:val="28"/>
          <w:u w:val="none"/>
        </w:rPr>
        <w:t>II I</w:t>
      </w:r>
      <w:r w:rsidR="0088582A">
        <w:rPr>
          <w:rStyle w:val="Hyperlink"/>
          <w:rFonts w:ascii="Times New Roman" w:eastAsia="Times New Roman" w:hAnsi="Times New Roman"/>
          <w:b/>
          <w:color w:val="auto"/>
          <w:sz w:val="28"/>
          <w:szCs w:val="28"/>
          <w:u w:val="none"/>
        </w:rPr>
        <w:t>epriekš izvirzīto p</w:t>
      </w:r>
      <w:r w:rsidR="001E6490">
        <w:rPr>
          <w:rStyle w:val="Hyperlink"/>
          <w:rFonts w:ascii="Times New Roman" w:eastAsia="Times New Roman" w:hAnsi="Times New Roman"/>
          <w:b/>
          <w:color w:val="auto"/>
          <w:sz w:val="28"/>
          <w:szCs w:val="28"/>
          <w:u w:val="none"/>
        </w:rPr>
        <w:t>rioritāšu īstenošana</w:t>
      </w:r>
    </w:p>
    <w:p w14:paraId="5E31BAED" w14:textId="2F5EA03F" w:rsidR="003055EB" w:rsidRPr="00E54BC0" w:rsidRDefault="00FD707D" w:rsidP="00EA6F15">
      <w:pPr>
        <w:spacing w:line="240" w:lineRule="auto"/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</w:pPr>
      <w:r w:rsidRPr="00E54BC0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Skolas darba stipr</w:t>
      </w:r>
      <w:r w:rsidR="00EA6F15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ā</w:t>
      </w:r>
      <w:r w:rsidRPr="00E54BC0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s puses</w:t>
      </w:r>
      <w:r w:rsidR="003B3E90" w:rsidRPr="00E54BC0">
        <w:rPr>
          <w:rFonts w:eastAsia="Times New Roman"/>
          <w:b/>
          <w:bCs/>
          <w:sz w:val="26"/>
          <w:szCs w:val="26"/>
        </w:rPr>
        <w:t xml:space="preserve"> </w:t>
      </w:r>
    </w:p>
    <w:p w14:paraId="2FACB633" w14:textId="65945C7B" w:rsidR="00F65C1B" w:rsidRPr="00EA6F15" w:rsidRDefault="00F65C1B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 xml:space="preserve">Skolā </w:t>
      </w:r>
      <w:r w:rsidR="00650BAA" w:rsidRPr="00EA6F15">
        <w:rPr>
          <w:lang w:val="lv-LV"/>
        </w:rPr>
        <w:t xml:space="preserve">ir izstrādātas un licencētas </w:t>
      </w:r>
      <w:r w:rsidR="00AC37AA" w:rsidRPr="00EA6F15">
        <w:rPr>
          <w:lang w:val="lv-LV"/>
        </w:rPr>
        <w:t>izglītības programmas</w:t>
      </w:r>
      <w:r w:rsidR="003B3E90" w:rsidRPr="00EA6F15">
        <w:rPr>
          <w:lang w:val="lv-LV"/>
        </w:rPr>
        <w:t xml:space="preserve"> saskaņā ar valsts pamatizglītības un vispārējās </w:t>
      </w:r>
      <w:r w:rsidR="00066971" w:rsidRPr="00EA6F15">
        <w:rPr>
          <w:lang w:val="lv-LV"/>
        </w:rPr>
        <w:t>vidējās izglītības standartu.</w:t>
      </w:r>
    </w:p>
    <w:p w14:paraId="6F976FE6" w14:textId="56204C32" w:rsidR="005E173A" w:rsidRPr="00EA6F15" w:rsidRDefault="00B945A5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Skolā ir spēcīgā atbalsta personāla komanda.</w:t>
      </w:r>
    </w:p>
    <w:p w14:paraId="69CFFC82" w14:textId="60CBAF0D" w:rsidR="008D306B" w:rsidRPr="00EA6F15" w:rsidRDefault="008D306B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 xml:space="preserve">Tiek veiksmīgi organizēts </w:t>
      </w:r>
      <w:r w:rsidR="00D844F2" w:rsidRPr="00EA6F15">
        <w:rPr>
          <w:lang w:val="lv-LV"/>
        </w:rPr>
        <w:t>izglītojamo pašpārvaldes darbs.</w:t>
      </w:r>
    </w:p>
    <w:p w14:paraId="1514B007" w14:textId="4F4DEA16" w:rsidR="00D844F2" w:rsidRPr="00EA6F15" w:rsidRDefault="00334684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 xml:space="preserve">Visos kabinetos </w:t>
      </w:r>
      <w:r w:rsidR="00ED4DBE" w:rsidRPr="00EA6F15">
        <w:rPr>
          <w:lang w:val="lv-LV"/>
        </w:rPr>
        <w:t xml:space="preserve">ir nodrošināts </w:t>
      </w:r>
      <w:r w:rsidR="00004277" w:rsidRPr="00EA6F15">
        <w:rPr>
          <w:lang w:val="lv-LV"/>
        </w:rPr>
        <w:t>interneta un-</w:t>
      </w:r>
      <w:proofErr w:type="spellStart"/>
      <w:r w:rsidR="00004277" w:rsidRPr="00EA6F15">
        <w:rPr>
          <w:lang w:val="lv-LV"/>
        </w:rPr>
        <w:t>Wi</w:t>
      </w:r>
      <w:proofErr w:type="spellEnd"/>
      <w:r w:rsidR="00D101A0" w:rsidRPr="00EA6F15">
        <w:rPr>
          <w:lang w:val="lv-LV"/>
        </w:rPr>
        <w:t xml:space="preserve"> – </w:t>
      </w:r>
      <w:proofErr w:type="spellStart"/>
      <w:r w:rsidR="00D101A0" w:rsidRPr="00EA6F15">
        <w:rPr>
          <w:lang w:val="lv-LV"/>
        </w:rPr>
        <w:t>Fi</w:t>
      </w:r>
      <w:proofErr w:type="spellEnd"/>
      <w:r w:rsidR="00D101A0" w:rsidRPr="00EA6F15">
        <w:rPr>
          <w:lang w:val="lv-LV"/>
        </w:rPr>
        <w:t xml:space="preserve"> interneta </w:t>
      </w:r>
      <w:proofErr w:type="spellStart"/>
      <w:r w:rsidR="00D101A0" w:rsidRPr="00EA6F15">
        <w:rPr>
          <w:lang w:val="lv-LV"/>
        </w:rPr>
        <w:t>pie</w:t>
      </w:r>
      <w:r w:rsidR="00ED4DBE" w:rsidRPr="00EA6F15">
        <w:rPr>
          <w:lang w:val="lv-LV"/>
        </w:rPr>
        <w:t>slēgums</w:t>
      </w:r>
      <w:proofErr w:type="spellEnd"/>
      <w:r w:rsidR="00D101A0" w:rsidRPr="00EA6F15">
        <w:rPr>
          <w:lang w:val="lv-LV"/>
        </w:rPr>
        <w:t>.</w:t>
      </w:r>
    </w:p>
    <w:p w14:paraId="12605E07" w14:textId="2CF73A26" w:rsidR="00004277" w:rsidRPr="00EA6F15" w:rsidRDefault="0050760D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Skolas pedagogi, izglītojamie un viņu vecāki</w:t>
      </w:r>
      <w:r w:rsidR="00A42AAA" w:rsidRPr="00EA6F15">
        <w:rPr>
          <w:lang w:val="lv-LV"/>
        </w:rPr>
        <w:t xml:space="preserve"> piedalās pašnovērtējuma procesā.</w:t>
      </w:r>
    </w:p>
    <w:p w14:paraId="5CA89CBA" w14:textId="5DC59025" w:rsidR="00BB047B" w:rsidRPr="00EA6F15" w:rsidRDefault="006E4DEE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Ir noteikta kārtība</w:t>
      </w:r>
      <w:r w:rsidR="00572D86" w:rsidRPr="00EA6F15">
        <w:rPr>
          <w:lang w:val="lv-LV"/>
        </w:rPr>
        <w:t xml:space="preserve">, kādā tiek veikts darbs ar 7. -9. </w:t>
      </w:r>
      <w:r w:rsidR="003E02F4" w:rsidRPr="00EA6F15">
        <w:rPr>
          <w:lang w:val="lv-LV"/>
        </w:rPr>
        <w:t>k</w:t>
      </w:r>
      <w:r w:rsidR="00572D86" w:rsidRPr="00EA6F15">
        <w:rPr>
          <w:lang w:val="lv-LV"/>
        </w:rPr>
        <w:t>l</w:t>
      </w:r>
      <w:r w:rsidR="003E02F4" w:rsidRPr="00EA6F15">
        <w:rPr>
          <w:lang w:val="lv-LV"/>
        </w:rPr>
        <w:t>ašu izglītojam</w:t>
      </w:r>
      <w:r w:rsidR="003E3BC3">
        <w:rPr>
          <w:lang w:val="lv-LV"/>
        </w:rPr>
        <w:t>a</w:t>
      </w:r>
      <w:r w:rsidR="003E02F4" w:rsidRPr="00EA6F15">
        <w:rPr>
          <w:lang w:val="lv-LV"/>
        </w:rPr>
        <w:t>jiem zinātniski pētniecības</w:t>
      </w:r>
      <w:r w:rsidR="00F65C1B" w:rsidRPr="00EA6F15">
        <w:rPr>
          <w:lang w:val="lv-LV"/>
        </w:rPr>
        <w:t xml:space="preserve"> darbu izstrādei.</w:t>
      </w:r>
    </w:p>
    <w:p w14:paraId="17FA8C4C" w14:textId="1EDED251" w:rsidR="006D01AD" w:rsidRPr="00EA6F15" w:rsidRDefault="006D01AD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 xml:space="preserve">Skolas pedagogi un vadība strādā, izmantojot </w:t>
      </w:r>
      <w:r w:rsidR="00DE5D2E" w:rsidRPr="00EA6F15">
        <w:rPr>
          <w:lang w:val="lv-LV"/>
        </w:rPr>
        <w:t>e – vides iespējas.</w:t>
      </w:r>
    </w:p>
    <w:p w14:paraId="55A25274" w14:textId="3A4EBCB8" w:rsidR="00A5205F" w:rsidRPr="00EA6F15" w:rsidRDefault="00A5205F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Skola veic mērķtiecīg</w:t>
      </w:r>
      <w:r w:rsidR="00E13AAB">
        <w:rPr>
          <w:lang w:val="lv-LV"/>
        </w:rPr>
        <w:t>u</w:t>
      </w:r>
      <w:r w:rsidRPr="00EA6F15">
        <w:rPr>
          <w:lang w:val="lv-LV"/>
        </w:rPr>
        <w:t xml:space="preserve"> un plānveid</w:t>
      </w:r>
      <w:r w:rsidR="0043315B" w:rsidRPr="00EA6F15">
        <w:rPr>
          <w:lang w:val="lv-LV"/>
        </w:rPr>
        <w:t>a sadarbību ar valsts un pašvaldības institūcijām</w:t>
      </w:r>
      <w:r w:rsidR="00CC5764" w:rsidRPr="00EA6F15">
        <w:rPr>
          <w:lang w:val="lv-LV"/>
        </w:rPr>
        <w:t>, nevalstisko sektoru un uzņēmumiem.</w:t>
      </w:r>
    </w:p>
    <w:p w14:paraId="218F4631" w14:textId="10849CF2" w:rsidR="00C8264F" w:rsidRPr="00EA6F15" w:rsidRDefault="00C8264F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Skolā ir vienota izpratne par valsts izglītības standartu mērķiem, sasniedzamajiem rezultātiem, mācību sasniegumu vērtēšanu.</w:t>
      </w:r>
    </w:p>
    <w:p w14:paraId="0476C734" w14:textId="5BC4D9B3" w:rsidR="00C8264F" w:rsidRPr="00EA6F15" w:rsidRDefault="00C8264F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 xml:space="preserve">Skola nodrošina mācību un audzināšanas pakāpenisku pāreju no </w:t>
      </w:r>
      <w:proofErr w:type="spellStart"/>
      <w:r w:rsidRPr="00EA6F15">
        <w:rPr>
          <w:lang w:val="lv-LV"/>
        </w:rPr>
        <w:t>pedagogcentrēta</w:t>
      </w:r>
      <w:proofErr w:type="spellEnd"/>
      <w:r w:rsidRPr="00EA6F15">
        <w:rPr>
          <w:lang w:val="lv-LV"/>
        </w:rPr>
        <w:t xml:space="preserve"> uz izglītojamā centrētu un </w:t>
      </w:r>
      <w:proofErr w:type="spellStart"/>
      <w:r w:rsidRPr="00EA6F15">
        <w:rPr>
          <w:lang w:val="lv-LV"/>
        </w:rPr>
        <w:t>pašvadītu</w:t>
      </w:r>
      <w:proofErr w:type="spellEnd"/>
      <w:r w:rsidRPr="00EA6F15">
        <w:rPr>
          <w:lang w:val="lv-LV"/>
        </w:rPr>
        <w:t xml:space="preserve"> mācību procesu.</w:t>
      </w:r>
    </w:p>
    <w:p w14:paraId="08B8ECE2" w14:textId="396462A2" w:rsidR="00C8264F" w:rsidRPr="00EA6F15" w:rsidRDefault="00C8264F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Izglītības iestādē notiek mērķtiecīgs darbs, virzot izglītojamos augstu rezultātu sasniegšanai</w:t>
      </w:r>
    </w:p>
    <w:p w14:paraId="797A9736" w14:textId="6F07E7BA" w:rsidR="00C8264F" w:rsidRPr="00EA6F15" w:rsidRDefault="00C8264F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Izglītības iestādē notiek mērķtiecīgs audzināšanas darbs.</w:t>
      </w:r>
    </w:p>
    <w:p w14:paraId="6345752F" w14:textId="77777777" w:rsidR="00C8264F" w:rsidRPr="00EA6F15" w:rsidRDefault="00C8264F" w:rsidP="003E3BC3">
      <w:pPr>
        <w:pStyle w:val="ListParagraph"/>
        <w:spacing w:line="240" w:lineRule="auto"/>
        <w:ind w:left="1500"/>
        <w:jc w:val="both"/>
        <w:rPr>
          <w:rFonts w:eastAsia="Times New Roman"/>
          <w:lang w:val="lv-LV"/>
        </w:rPr>
      </w:pPr>
    </w:p>
    <w:p w14:paraId="3D0B296E" w14:textId="77777777" w:rsidR="00301A55" w:rsidRPr="00EA6F15" w:rsidRDefault="00C12C40" w:rsidP="003E3BC3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A6F15">
        <w:rPr>
          <w:rFonts w:ascii="Times New Roman" w:hAnsi="Times New Roman"/>
          <w:b/>
          <w:bCs/>
          <w:sz w:val="26"/>
          <w:szCs w:val="26"/>
        </w:rPr>
        <w:lastRenderedPageBreak/>
        <w:t>Tālākās attīstības vajadzības</w:t>
      </w:r>
    </w:p>
    <w:p w14:paraId="4722AC56" w14:textId="1F9BA8AA" w:rsidR="00301A55" w:rsidRPr="00EA6F15" w:rsidRDefault="00301A55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Nodrošināt uz izglītojamo centrētu mācību procesu.</w:t>
      </w:r>
    </w:p>
    <w:p w14:paraId="322375B8" w14:textId="3113D276" w:rsidR="00301A55" w:rsidRPr="00EA6F15" w:rsidRDefault="00B276BE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Orga</w:t>
      </w:r>
      <w:r w:rsidR="005D6C2D" w:rsidRPr="00EA6F15">
        <w:rPr>
          <w:lang w:val="lv-LV"/>
        </w:rPr>
        <w:t xml:space="preserve">nizēt </w:t>
      </w:r>
      <w:r w:rsidR="00981155" w:rsidRPr="00EA6F15">
        <w:rPr>
          <w:lang w:val="lv-LV"/>
        </w:rPr>
        <w:t>pasākumus veselīga dzīvesveida veicināšanai.</w:t>
      </w:r>
    </w:p>
    <w:p w14:paraId="750BAF39" w14:textId="1C92139A" w:rsidR="00E3195E" w:rsidRPr="00EA6F15" w:rsidRDefault="008C3B31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Iesaistīt</w:t>
      </w:r>
      <w:r w:rsidR="00C26DBF" w:rsidRPr="00EA6F15">
        <w:rPr>
          <w:lang w:val="lv-LV"/>
        </w:rPr>
        <w:t xml:space="preserve"> izglītojamos </w:t>
      </w:r>
      <w:r w:rsidR="00D74FAB" w:rsidRPr="00EA6F15">
        <w:rPr>
          <w:lang w:val="lv-LV"/>
        </w:rPr>
        <w:t>ar mācību procesu saistītu olimpiāžu</w:t>
      </w:r>
      <w:r w:rsidR="00C159C4" w:rsidRPr="00EA6F15">
        <w:rPr>
          <w:lang w:val="lv-LV"/>
        </w:rPr>
        <w:t xml:space="preserve"> un </w:t>
      </w:r>
      <w:r w:rsidR="00D74FAB" w:rsidRPr="00EA6F15">
        <w:rPr>
          <w:lang w:val="lv-LV"/>
        </w:rPr>
        <w:t>konkursu</w:t>
      </w:r>
      <w:r w:rsidR="00C159C4" w:rsidRPr="00EA6F15">
        <w:rPr>
          <w:lang w:val="lv-LV"/>
        </w:rPr>
        <w:t xml:space="preserve"> organizēšanā.</w:t>
      </w:r>
    </w:p>
    <w:p w14:paraId="2615C0FE" w14:textId="7458C1E9" w:rsidR="00F84C13" w:rsidRPr="00EA6F15" w:rsidRDefault="00F84C13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 xml:space="preserve">Pilnveidot </w:t>
      </w:r>
      <w:r w:rsidR="00870639" w:rsidRPr="00EA6F15">
        <w:rPr>
          <w:lang w:val="lv-LV"/>
        </w:rPr>
        <w:t>audz</w:t>
      </w:r>
      <w:r w:rsidR="00F559AF" w:rsidRPr="00EA6F15">
        <w:rPr>
          <w:lang w:val="lv-LV"/>
        </w:rPr>
        <w:t>ināšanas un mācību darbu, saistī</w:t>
      </w:r>
      <w:r w:rsidR="00A746CE" w:rsidRPr="00EA6F15">
        <w:rPr>
          <w:lang w:val="lv-LV"/>
        </w:rPr>
        <w:t>to ar Latvijas Kultūras kanonu.</w:t>
      </w:r>
    </w:p>
    <w:p w14:paraId="5B9B045E" w14:textId="7ED93429" w:rsidR="00042ACF" w:rsidRPr="00EA6F15" w:rsidRDefault="00536276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lang w:val="lv-LV"/>
        </w:rPr>
      </w:pPr>
      <w:r w:rsidRPr="00EA6F15">
        <w:rPr>
          <w:lang w:val="lv-LV"/>
        </w:rPr>
        <w:t>Pilnveidot mācību kabinetu modernizāciju.</w:t>
      </w:r>
    </w:p>
    <w:p w14:paraId="55EE5EAA" w14:textId="5D0BA18A" w:rsidR="00DF49D5" w:rsidRPr="00EA6F15" w:rsidRDefault="00DF49D5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sz w:val="26"/>
          <w:szCs w:val="26"/>
          <w:lang w:val="lv-LV"/>
        </w:rPr>
      </w:pPr>
      <w:r w:rsidRPr="00EA6F15">
        <w:rPr>
          <w:lang w:val="lv-LV"/>
        </w:rPr>
        <w:t>Iesaistīties izglītojamo un pedagogu starptautiskajā pieredzes apmaiņā</w:t>
      </w:r>
      <w:r w:rsidRPr="00EA6F15">
        <w:rPr>
          <w:sz w:val="26"/>
          <w:szCs w:val="26"/>
          <w:lang w:val="lv-LV"/>
        </w:rPr>
        <w:t>.</w:t>
      </w:r>
    </w:p>
    <w:p w14:paraId="780BDA95" w14:textId="79AAABA4" w:rsidR="009F6041" w:rsidRPr="00EA6F15" w:rsidRDefault="009F6041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sz w:val="26"/>
          <w:szCs w:val="26"/>
          <w:lang w:val="lv-LV"/>
        </w:rPr>
      </w:pPr>
      <w:r w:rsidRPr="00EA6F15">
        <w:rPr>
          <w:rFonts w:eastAsia="Times New Roman"/>
          <w:lang w:val="lv-LV"/>
        </w:rPr>
        <w:t>Turpināt organizēt metodisko jomu pedagogu sadarbību, veikt sistemātisku atbalstu.</w:t>
      </w:r>
    </w:p>
    <w:p w14:paraId="2365B000" w14:textId="36569518" w:rsidR="00C605EE" w:rsidRPr="00EA6F15" w:rsidRDefault="00C605EE" w:rsidP="003E3BC3">
      <w:pPr>
        <w:pStyle w:val="ListParagraph"/>
        <w:numPr>
          <w:ilvl w:val="0"/>
          <w:numId w:val="4"/>
        </w:numPr>
        <w:jc w:val="both"/>
        <w:rPr>
          <w:rFonts w:eastAsia="Times New Roman"/>
          <w:color w:val="000000" w:themeColor="text1"/>
          <w:lang w:val="lv-LV"/>
        </w:rPr>
      </w:pPr>
      <w:r w:rsidRPr="00EA6F15">
        <w:rPr>
          <w:rFonts w:eastAsia="Times New Roman"/>
          <w:lang w:val="lv-LV"/>
        </w:rPr>
        <w:t>Diferencēt ikdienas mācību procesu, mācību un audzināšanas darbā</w:t>
      </w:r>
      <w:r w:rsidR="00E13AAB">
        <w:rPr>
          <w:rFonts w:eastAsia="Times New Roman"/>
          <w:lang w:val="lv-LV"/>
        </w:rPr>
        <w:t>,</w:t>
      </w:r>
      <w:r w:rsidRPr="00EA6F15">
        <w:rPr>
          <w:rFonts w:eastAsia="Times New Roman"/>
          <w:lang w:val="lv-LV"/>
        </w:rPr>
        <w:t xml:space="preserve"> izmantojot dažādu snieguma līmeņu uzdevumus. </w:t>
      </w:r>
    </w:p>
    <w:p w14:paraId="337CF638" w14:textId="114F1F05" w:rsidR="00C605EE" w:rsidRPr="00EA6F15" w:rsidRDefault="00C605EE" w:rsidP="003E3BC3">
      <w:pPr>
        <w:pStyle w:val="ListParagraph"/>
        <w:numPr>
          <w:ilvl w:val="0"/>
          <w:numId w:val="4"/>
        </w:numPr>
        <w:jc w:val="both"/>
        <w:rPr>
          <w:rFonts w:eastAsia="Times New Roman"/>
          <w:color w:val="000000" w:themeColor="text1"/>
          <w:lang w:val="lv-LV"/>
        </w:rPr>
      </w:pPr>
      <w:r w:rsidRPr="00EA6F15">
        <w:rPr>
          <w:rFonts w:eastAsia="Times New Roman"/>
          <w:lang w:val="lv-LV"/>
        </w:rPr>
        <w:t>Palielināt individuālo konsultāciju skaitu.</w:t>
      </w:r>
    </w:p>
    <w:p w14:paraId="1D59B1AF" w14:textId="6E7257DA" w:rsidR="00C605EE" w:rsidRPr="00EA6F15" w:rsidRDefault="00534306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sz w:val="26"/>
          <w:szCs w:val="26"/>
          <w:lang w:val="lv-LV"/>
        </w:rPr>
      </w:pPr>
      <w:r w:rsidRPr="00EA6F15">
        <w:rPr>
          <w:rFonts w:eastAsia="Times New Roman"/>
          <w:lang w:val="lv-LV"/>
        </w:rPr>
        <w:t>Turpināt atbalsta pasākumus un aktivitātes mācību satura jomā “Atbalsts izglītojamo individuālo kompetenču attīstībai” projekta ietvaros.</w:t>
      </w:r>
    </w:p>
    <w:p w14:paraId="73E3269D" w14:textId="3A57DF21" w:rsidR="001532C4" w:rsidRPr="00EA6F15" w:rsidRDefault="001532C4" w:rsidP="003E3BC3">
      <w:pPr>
        <w:pStyle w:val="ListParagraph"/>
        <w:numPr>
          <w:ilvl w:val="0"/>
          <w:numId w:val="4"/>
        </w:numPr>
        <w:spacing w:line="240" w:lineRule="auto"/>
        <w:jc w:val="both"/>
        <w:rPr>
          <w:sz w:val="26"/>
          <w:szCs w:val="26"/>
          <w:lang w:val="lv-LV"/>
        </w:rPr>
      </w:pPr>
      <w:r w:rsidRPr="00EA6F15">
        <w:rPr>
          <w:rFonts w:eastAsia="Times New Roman"/>
          <w:lang w:val="lv-LV"/>
        </w:rPr>
        <w:t xml:space="preserve">Sadarbībā ar Rīgas </w:t>
      </w:r>
      <w:r w:rsidR="00E13AAB">
        <w:rPr>
          <w:rFonts w:eastAsia="Times New Roman"/>
          <w:lang w:val="lv-LV"/>
        </w:rPr>
        <w:t>d</w:t>
      </w:r>
      <w:r w:rsidRPr="00EA6F15">
        <w:rPr>
          <w:rFonts w:eastAsia="Times New Roman"/>
          <w:lang w:val="lv-LV"/>
        </w:rPr>
        <w:t xml:space="preserve">omes Īpašuma departamentu modernizēt </w:t>
      </w:r>
      <w:r w:rsidR="00E13AAB" w:rsidRPr="00ED35F2">
        <w:rPr>
          <w:rFonts w:eastAsia="Times New Roman"/>
          <w:color w:val="auto"/>
          <w:lang w:val="lv-LV"/>
        </w:rPr>
        <w:t>skolas</w:t>
      </w:r>
      <w:r w:rsidRPr="00EA6F15">
        <w:rPr>
          <w:rFonts w:eastAsia="Times New Roman"/>
          <w:lang w:val="lv-LV"/>
        </w:rPr>
        <w:t xml:space="preserve"> telpas, </w:t>
      </w:r>
      <w:r w:rsidR="00E13AAB">
        <w:rPr>
          <w:rFonts w:eastAsia="Times New Roman"/>
          <w:lang w:val="lv-LV"/>
        </w:rPr>
        <w:t>sekmējot vides pieejamību</w:t>
      </w:r>
      <w:r w:rsidRPr="00EA6F15">
        <w:rPr>
          <w:rFonts w:eastAsia="Times New Roman"/>
          <w:lang w:val="lv-LV"/>
        </w:rPr>
        <w:t>.</w:t>
      </w:r>
    </w:p>
    <w:p w14:paraId="0D71F063" w14:textId="77777777" w:rsidR="00301A55" w:rsidRPr="00EA6F15" w:rsidRDefault="00301A55" w:rsidP="004B0482">
      <w:pPr>
        <w:pStyle w:val="ListParagraph"/>
        <w:spacing w:line="240" w:lineRule="auto"/>
        <w:jc w:val="both"/>
        <w:rPr>
          <w:b/>
          <w:bCs/>
          <w:sz w:val="26"/>
          <w:szCs w:val="26"/>
          <w:lang w:val="lv-LV"/>
        </w:rPr>
      </w:pPr>
    </w:p>
    <w:p w14:paraId="094508A8" w14:textId="74177417" w:rsidR="00D040F7" w:rsidRPr="00E54BC0" w:rsidRDefault="000B1F9E" w:rsidP="001E04E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83804">
        <w:rPr>
          <w:b/>
          <w:bCs/>
          <w:sz w:val="26"/>
          <w:szCs w:val="26"/>
        </w:rPr>
        <w:br w:type="page"/>
      </w:r>
      <w:r w:rsidR="00D040F7" w:rsidRPr="00E54BC0">
        <w:rPr>
          <w:rFonts w:ascii="Times New Roman" w:hAnsi="Times New Roman"/>
          <w:b/>
          <w:sz w:val="28"/>
          <w:szCs w:val="28"/>
        </w:rPr>
        <w:lastRenderedPageBreak/>
        <w:t>II</w:t>
      </w:r>
      <w:r w:rsidR="008B2F40" w:rsidRPr="00E54BC0">
        <w:rPr>
          <w:rFonts w:ascii="Times New Roman" w:hAnsi="Times New Roman"/>
          <w:b/>
          <w:sz w:val="28"/>
          <w:szCs w:val="28"/>
        </w:rPr>
        <w:t>I</w:t>
      </w:r>
      <w:r w:rsidR="00D040F7" w:rsidRPr="00E54BC0">
        <w:rPr>
          <w:rFonts w:ascii="Times New Roman" w:hAnsi="Times New Roman"/>
          <w:b/>
          <w:sz w:val="28"/>
          <w:szCs w:val="28"/>
        </w:rPr>
        <w:t xml:space="preserve"> S</w:t>
      </w:r>
      <w:r w:rsidR="0088582A">
        <w:rPr>
          <w:rFonts w:ascii="Times New Roman" w:hAnsi="Times New Roman"/>
          <w:b/>
          <w:sz w:val="28"/>
          <w:szCs w:val="28"/>
        </w:rPr>
        <w:t>kolas mērķi un uzdevumi</w:t>
      </w:r>
    </w:p>
    <w:p w14:paraId="2568B1E5" w14:textId="5A352B53" w:rsidR="00E668B5" w:rsidRDefault="003216D2" w:rsidP="00EA6F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D017386">
        <w:rPr>
          <w:rFonts w:ascii="Times New Roman" w:eastAsia="Times New Roman" w:hAnsi="Times New Roman"/>
          <w:b/>
          <w:sz w:val="24"/>
          <w:szCs w:val="24"/>
        </w:rPr>
        <w:t>M</w:t>
      </w:r>
      <w:r w:rsidR="00D040F7" w:rsidRPr="0D017386">
        <w:rPr>
          <w:rFonts w:ascii="Times New Roman" w:eastAsia="Times New Roman" w:hAnsi="Times New Roman"/>
          <w:b/>
          <w:sz w:val="24"/>
          <w:szCs w:val="24"/>
        </w:rPr>
        <w:t>isija</w:t>
      </w:r>
      <w:r w:rsidR="00683358" w:rsidRPr="0D017386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4CBFAD3" w14:textId="77777777" w:rsidR="003E3BC3" w:rsidRDefault="003E3BC3" w:rsidP="00EA6F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61AA453" w14:textId="40DE7CF5" w:rsidR="003216D2" w:rsidRDefault="003216D2" w:rsidP="00EA6F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D017386">
        <w:rPr>
          <w:rFonts w:ascii="Times New Roman" w:eastAsia="Times New Roman" w:hAnsi="Times New Roman"/>
          <w:sz w:val="24"/>
          <w:szCs w:val="24"/>
        </w:rPr>
        <w:t>Skola strādā, lai nodrošinātu sabalansētu izglītības iespēju piedāvājumu, kas atbilst personības un sabiedrības izglītības vajadzībām.</w:t>
      </w:r>
    </w:p>
    <w:p w14:paraId="326CAA1B" w14:textId="77777777" w:rsidR="00EA6F15" w:rsidRDefault="00EA6F15" w:rsidP="00EA6F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769F18" w14:textId="60624B2A" w:rsidR="00BC445E" w:rsidRDefault="00BC445E" w:rsidP="00EA6F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D017386">
        <w:rPr>
          <w:rFonts w:ascii="Times New Roman" w:eastAsia="Times New Roman" w:hAnsi="Times New Roman"/>
          <w:b/>
          <w:sz w:val="24"/>
          <w:szCs w:val="24"/>
        </w:rPr>
        <w:t xml:space="preserve">Vīzija: </w:t>
      </w:r>
    </w:p>
    <w:p w14:paraId="35EA7448" w14:textId="77777777" w:rsidR="003E3BC3" w:rsidRDefault="003E3BC3" w:rsidP="00EA6F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1C22287" w14:textId="0B6BC28A" w:rsidR="00BC445E" w:rsidRDefault="00BC445E" w:rsidP="00EA6F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D017386">
        <w:rPr>
          <w:rFonts w:ascii="Times New Roman" w:eastAsia="Times New Roman" w:hAnsi="Times New Roman"/>
          <w:sz w:val="24"/>
          <w:szCs w:val="24"/>
        </w:rPr>
        <w:t>Izglītojamais ir zinātkārs, radošs un dzīvespriecīgs bērns, kas dzīvo veselīgi un aktīvi, darbojas un mācās ieinteresēti un ar prieku, gūstot pieredzi par sevi, citiem, apkārtējo pasauli un savstarpējo mijiedarbību tajā.</w:t>
      </w:r>
    </w:p>
    <w:p w14:paraId="4012E340" w14:textId="77777777" w:rsidR="00EA6F15" w:rsidRPr="00E54BC0" w:rsidRDefault="00EA6F15" w:rsidP="00EA6F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1CB77B" w14:textId="7E7BC8D1" w:rsidR="00E668B5" w:rsidRDefault="0034710B" w:rsidP="00DE1D7A">
      <w:pPr>
        <w:pStyle w:val="Default"/>
        <w:autoSpaceDE/>
        <w:autoSpaceDN/>
        <w:adjustRightInd/>
        <w:jc w:val="both"/>
        <w:rPr>
          <w:rFonts w:eastAsia="Times New Roman"/>
          <w:b/>
        </w:rPr>
      </w:pPr>
      <w:r w:rsidRPr="0D017386">
        <w:rPr>
          <w:rFonts w:eastAsia="Times New Roman"/>
          <w:b/>
        </w:rPr>
        <w:t>Skolas vērtības:</w:t>
      </w:r>
    </w:p>
    <w:p w14:paraId="6DD3F1E2" w14:textId="77777777" w:rsidR="003E3BC3" w:rsidRDefault="003E3BC3" w:rsidP="00DE1D7A">
      <w:pPr>
        <w:pStyle w:val="Default"/>
        <w:autoSpaceDE/>
        <w:autoSpaceDN/>
        <w:adjustRightInd/>
        <w:jc w:val="both"/>
        <w:rPr>
          <w:rFonts w:eastAsia="Times New Roman"/>
          <w:b/>
        </w:rPr>
      </w:pPr>
    </w:p>
    <w:p w14:paraId="74A48B45" w14:textId="569C2EAB" w:rsidR="00820A3F" w:rsidRDefault="00501941" w:rsidP="00DE1D7A">
      <w:pPr>
        <w:pStyle w:val="Default"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34710B" w:rsidRPr="0D017386">
        <w:rPr>
          <w:rFonts w:eastAsia="Times New Roman"/>
        </w:rPr>
        <w:t xml:space="preserve">tbildība, </w:t>
      </w:r>
      <w:r w:rsidR="003557C4" w:rsidRPr="0D017386">
        <w:rPr>
          <w:rFonts w:eastAsia="Times New Roman"/>
        </w:rPr>
        <w:t>centība, drosme, godīgums, gudrība, laipnība, līdzcietība, mē</w:t>
      </w:r>
      <w:r w:rsidR="007A74A4" w:rsidRPr="0D017386">
        <w:rPr>
          <w:rFonts w:eastAsia="Times New Roman"/>
        </w:rPr>
        <w:t>renība, savaldība, solidaritāte, taisnīgums, tolerance.</w:t>
      </w:r>
    </w:p>
    <w:p w14:paraId="7EBEAB62" w14:textId="77777777" w:rsidR="00501941" w:rsidRPr="00E54BC0" w:rsidRDefault="00501941" w:rsidP="00DE1D7A">
      <w:pPr>
        <w:pStyle w:val="Default"/>
        <w:autoSpaceDE/>
        <w:autoSpaceDN/>
        <w:adjustRightInd/>
        <w:jc w:val="both"/>
        <w:rPr>
          <w:rFonts w:eastAsia="Times New Roman"/>
        </w:rPr>
      </w:pPr>
    </w:p>
    <w:p w14:paraId="3B4882E7" w14:textId="76F363F5" w:rsidR="00FC748A" w:rsidRDefault="00A46A9F" w:rsidP="00EA6F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D017386">
        <w:rPr>
          <w:rFonts w:ascii="Times New Roman" w:eastAsia="Times New Roman" w:hAnsi="Times New Roman"/>
          <w:b/>
          <w:sz w:val="24"/>
          <w:szCs w:val="24"/>
        </w:rPr>
        <w:t>Skolas p</w:t>
      </w:r>
      <w:r w:rsidR="00712A5A" w:rsidRPr="0D017386">
        <w:rPr>
          <w:rFonts w:ascii="Times New Roman" w:eastAsia="Times New Roman" w:hAnsi="Times New Roman"/>
          <w:b/>
          <w:sz w:val="24"/>
          <w:szCs w:val="24"/>
        </w:rPr>
        <w:t>amatm</w:t>
      </w:r>
      <w:r w:rsidR="00D040F7" w:rsidRPr="0D017386">
        <w:rPr>
          <w:rFonts w:ascii="Times New Roman" w:eastAsia="Times New Roman" w:hAnsi="Times New Roman"/>
          <w:b/>
          <w:sz w:val="24"/>
          <w:szCs w:val="24"/>
        </w:rPr>
        <w:t>ērķi</w:t>
      </w:r>
      <w:r w:rsidR="00683358" w:rsidRPr="0D017386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724EADC1" w14:textId="77777777" w:rsidR="003E3BC3" w:rsidRDefault="003E3BC3" w:rsidP="00EA6F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3296F76" w14:textId="6B164283" w:rsidR="00FC748A" w:rsidRDefault="00E221A9" w:rsidP="00EA6F15">
      <w:pPr>
        <w:pStyle w:val="ListParagraph"/>
        <w:numPr>
          <w:ilvl w:val="0"/>
          <w:numId w:val="13"/>
        </w:numPr>
        <w:spacing w:line="240" w:lineRule="auto"/>
        <w:rPr>
          <w:rFonts w:eastAsia="Times New Roman"/>
          <w:lang w:val="lv-LV"/>
        </w:rPr>
      </w:pPr>
      <w:r w:rsidRPr="0D017386">
        <w:rPr>
          <w:rFonts w:eastAsia="Times New Roman"/>
          <w:lang w:val="lv-LV"/>
        </w:rPr>
        <w:t>Nodrošināt izglītojamos ar dzīvei nepieciešamajām zināšanām un prasmēm, veidojot iemaņas patstāvīgi mācīties un pilnveidoties</w:t>
      </w:r>
      <w:r w:rsidR="00B14C0D" w:rsidRPr="0D017386">
        <w:rPr>
          <w:rFonts w:eastAsia="Times New Roman"/>
          <w:lang w:val="lv-LV"/>
        </w:rPr>
        <w:t>.</w:t>
      </w:r>
      <w:r w:rsidR="002548BB" w:rsidRPr="0D017386">
        <w:rPr>
          <w:rFonts w:eastAsia="Times New Roman"/>
          <w:lang w:val="lv-LV"/>
        </w:rPr>
        <w:t xml:space="preserve"> </w:t>
      </w:r>
    </w:p>
    <w:p w14:paraId="50028A7C" w14:textId="77777777" w:rsidR="00EA6F15" w:rsidRPr="00E54BC0" w:rsidRDefault="00EA6F15" w:rsidP="00EA6F15">
      <w:pPr>
        <w:pStyle w:val="ListParagraph"/>
        <w:spacing w:line="240" w:lineRule="auto"/>
        <w:ind w:left="1500"/>
        <w:rPr>
          <w:rFonts w:eastAsia="Times New Roman"/>
          <w:lang w:val="lv-LV"/>
        </w:rPr>
      </w:pPr>
    </w:p>
    <w:p w14:paraId="33E43E28" w14:textId="77777777" w:rsidR="00FC748A" w:rsidRPr="00E54BC0" w:rsidRDefault="00B14C0D" w:rsidP="00DE1D7A">
      <w:pPr>
        <w:pStyle w:val="ListParagraph"/>
        <w:numPr>
          <w:ilvl w:val="0"/>
          <w:numId w:val="13"/>
        </w:numPr>
        <w:spacing w:after="240" w:line="240" w:lineRule="auto"/>
        <w:rPr>
          <w:rFonts w:eastAsia="Times New Roman"/>
          <w:lang w:val="lv-LV"/>
        </w:rPr>
      </w:pPr>
      <w:r w:rsidRPr="0D017386">
        <w:rPr>
          <w:rFonts w:eastAsia="Times New Roman"/>
          <w:lang w:val="lv-LV"/>
        </w:rPr>
        <w:t>M</w:t>
      </w:r>
      <w:r w:rsidR="00E221A9" w:rsidRPr="0D017386">
        <w:rPr>
          <w:rFonts w:eastAsia="Times New Roman"/>
          <w:lang w:val="lv-LV"/>
        </w:rPr>
        <w:t>otivējot</w:t>
      </w:r>
      <w:r w:rsidR="002548BB" w:rsidRPr="0D017386">
        <w:rPr>
          <w:rFonts w:eastAsia="Times New Roman"/>
          <w:lang w:val="lv-LV"/>
        </w:rPr>
        <w:t xml:space="preserve"> izglītojamos</w:t>
      </w:r>
      <w:r w:rsidR="00E221A9" w:rsidRPr="0D017386">
        <w:rPr>
          <w:rFonts w:eastAsia="Times New Roman"/>
          <w:lang w:val="lv-LV"/>
        </w:rPr>
        <w:t xml:space="preserve"> apzinātai karjeras izvēlei.</w:t>
      </w:r>
    </w:p>
    <w:p w14:paraId="78FBAA09" w14:textId="1820DEAE" w:rsidR="00E221A9" w:rsidRPr="00E54BC0" w:rsidRDefault="00593827" w:rsidP="00DE1D7A">
      <w:pPr>
        <w:pStyle w:val="ListParagraph"/>
        <w:numPr>
          <w:ilvl w:val="0"/>
          <w:numId w:val="13"/>
        </w:numPr>
        <w:spacing w:after="240" w:line="240" w:lineRule="auto"/>
        <w:rPr>
          <w:rFonts w:eastAsia="Times New Roman"/>
          <w:lang w:val="lv-LV"/>
        </w:rPr>
      </w:pPr>
      <w:r w:rsidRPr="0D017386">
        <w:rPr>
          <w:rFonts w:eastAsia="Times New Roman"/>
          <w:lang w:val="lv-LV"/>
        </w:rPr>
        <w:t xml:space="preserve">Īstenot </w:t>
      </w:r>
      <w:r w:rsidR="0023163E" w:rsidRPr="0D017386">
        <w:rPr>
          <w:rFonts w:eastAsia="Times New Roman"/>
          <w:lang w:val="lv-LV"/>
        </w:rPr>
        <w:t>pozitīvo audzināšanu, veicināt izglītojamo personības izaugsmi</w:t>
      </w:r>
      <w:r w:rsidR="006A3DBE" w:rsidRPr="0D017386">
        <w:rPr>
          <w:rFonts w:eastAsia="Times New Roman"/>
          <w:lang w:val="lv-LV"/>
        </w:rPr>
        <w:t xml:space="preserve"> un vērtību izglītošanu.</w:t>
      </w:r>
    </w:p>
    <w:p w14:paraId="76F9CEB0" w14:textId="77777777" w:rsidR="008D21E1" w:rsidRPr="00BE0F4D" w:rsidRDefault="008D21E1" w:rsidP="00DE1D7A">
      <w:pPr>
        <w:pStyle w:val="ListParagraph"/>
        <w:shd w:val="clear" w:color="auto" w:fill="FFFFFF"/>
        <w:tabs>
          <w:tab w:val="left" w:pos="0"/>
        </w:tabs>
        <w:autoSpaceDE w:val="0"/>
        <w:spacing w:line="240" w:lineRule="auto"/>
        <w:ind w:left="0" w:firstLine="720"/>
        <w:contextualSpacing/>
        <w:jc w:val="both"/>
        <w:rPr>
          <w:color w:val="auto"/>
          <w:lang w:val="lv-LV"/>
        </w:rPr>
      </w:pPr>
    </w:p>
    <w:p w14:paraId="006064DF" w14:textId="77777777" w:rsidR="00025348" w:rsidRPr="002A120E" w:rsidRDefault="00025348" w:rsidP="00DE1D7A">
      <w:pPr>
        <w:pStyle w:val="ListParagraph"/>
        <w:shd w:val="clear" w:color="auto" w:fill="FFFFFF"/>
        <w:tabs>
          <w:tab w:val="left" w:pos="0"/>
        </w:tabs>
        <w:autoSpaceDE w:val="0"/>
        <w:spacing w:line="240" w:lineRule="auto"/>
        <w:ind w:left="0" w:firstLine="720"/>
        <w:contextualSpacing/>
        <w:jc w:val="both"/>
        <w:rPr>
          <w:color w:val="auto"/>
          <w:lang w:val="lv-LV"/>
        </w:rPr>
      </w:pPr>
    </w:p>
    <w:p w14:paraId="6907F7ED" w14:textId="77777777" w:rsidR="00A46A9F" w:rsidRPr="002A120E" w:rsidRDefault="00A46A9F" w:rsidP="00DE1D7A">
      <w:pPr>
        <w:pStyle w:val="ListParagraph"/>
        <w:shd w:val="clear" w:color="auto" w:fill="FFFFFF"/>
        <w:tabs>
          <w:tab w:val="left" w:pos="0"/>
        </w:tabs>
        <w:autoSpaceDE w:val="0"/>
        <w:spacing w:line="240" w:lineRule="auto"/>
        <w:ind w:left="0" w:firstLine="720"/>
        <w:contextualSpacing/>
        <w:jc w:val="both"/>
        <w:rPr>
          <w:color w:val="auto"/>
          <w:lang w:val="lv-LV"/>
        </w:rPr>
      </w:pPr>
    </w:p>
    <w:p w14:paraId="7566EC81" w14:textId="1DD86C03" w:rsidR="005B2588" w:rsidRPr="00EF3AB3" w:rsidRDefault="005B2588" w:rsidP="002A120E">
      <w:pPr>
        <w:pStyle w:val="ListParagraph"/>
        <w:suppressAutoHyphens w:val="0"/>
        <w:spacing w:line="360" w:lineRule="auto"/>
        <w:ind w:left="0"/>
        <w:contextualSpacing/>
        <w:jc w:val="center"/>
        <w:rPr>
          <w:b/>
          <w:bCs/>
          <w:sz w:val="28"/>
          <w:szCs w:val="28"/>
          <w:lang w:val="en-US"/>
        </w:rPr>
      </w:pPr>
      <w:r>
        <w:rPr>
          <w:lang w:val="lv-LV"/>
        </w:rPr>
        <w:br w:type="page"/>
      </w:r>
      <w:r w:rsidR="008B2F40" w:rsidRPr="00EF3AB3">
        <w:rPr>
          <w:b/>
          <w:bCs/>
          <w:sz w:val="28"/>
          <w:szCs w:val="28"/>
          <w:lang w:val="en-US"/>
        </w:rPr>
        <w:lastRenderedPageBreak/>
        <w:t xml:space="preserve">IV </w:t>
      </w:r>
      <w:r w:rsidR="005C3326" w:rsidRPr="00EF3AB3">
        <w:rPr>
          <w:b/>
          <w:bCs/>
          <w:sz w:val="28"/>
          <w:szCs w:val="28"/>
          <w:lang w:val="lv-LV"/>
        </w:rPr>
        <w:t xml:space="preserve">Skolas </w:t>
      </w:r>
      <w:r w:rsidR="00CE4B9F" w:rsidRPr="00EF3AB3">
        <w:rPr>
          <w:b/>
          <w:bCs/>
          <w:sz w:val="28"/>
          <w:szCs w:val="28"/>
          <w:lang w:val="lv-LV"/>
        </w:rPr>
        <w:t xml:space="preserve">attīstības </w:t>
      </w:r>
      <w:r w:rsidR="005C3326" w:rsidRPr="00EF3AB3">
        <w:rPr>
          <w:b/>
          <w:bCs/>
          <w:sz w:val="28"/>
          <w:szCs w:val="28"/>
          <w:lang w:val="lv-LV"/>
        </w:rPr>
        <w:t>prioritātes</w:t>
      </w:r>
      <w:r w:rsidR="005C3326" w:rsidRPr="00EF3AB3">
        <w:rPr>
          <w:b/>
          <w:bCs/>
          <w:sz w:val="28"/>
          <w:szCs w:val="28"/>
          <w:lang w:val="en-US"/>
        </w:rPr>
        <w:t xml:space="preserve"> 2022.</w:t>
      </w:r>
      <w:r w:rsidR="00EF3AB3">
        <w:rPr>
          <w:b/>
          <w:bCs/>
          <w:sz w:val="28"/>
          <w:szCs w:val="28"/>
          <w:lang w:val="en-US"/>
        </w:rPr>
        <w:t xml:space="preserve"> </w:t>
      </w:r>
      <w:r w:rsidR="00E5349A">
        <w:rPr>
          <w:b/>
          <w:bCs/>
          <w:sz w:val="28"/>
          <w:szCs w:val="28"/>
          <w:lang w:val="lv-LV"/>
        </w:rPr>
        <w:t>/2023.</w:t>
      </w:r>
      <w:r w:rsidR="005C3326" w:rsidRPr="00EF3AB3">
        <w:rPr>
          <w:b/>
          <w:bCs/>
          <w:sz w:val="28"/>
          <w:szCs w:val="28"/>
          <w:lang w:val="en-US"/>
        </w:rPr>
        <w:t xml:space="preserve"> – </w:t>
      </w:r>
      <w:r w:rsidR="00E5349A">
        <w:rPr>
          <w:b/>
          <w:bCs/>
          <w:sz w:val="28"/>
          <w:szCs w:val="28"/>
          <w:lang w:val="en-US"/>
        </w:rPr>
        <w:t>2024.</w:t>
      </w:r>
      <w:r w:rsidR="00EF3AB3">
        <w:rPr>
          <w:b/>
          <w:bCs/>
          <w:sz w:val="28"/>
          <w:szCs w:val="28"/>
          <w:lang w:val="en-US"/>
        </w:rPr>
        <w:t xml:space="preserve"> </w:t>
      </w:r>
      <w:r w:rsidR="00E5349A">
        <w:rPr>
          <w:b/>
          <w:bCs/>
          <w:sz w:val="28"/>
          <w:szCs w:val="28"/>
          <w:lang w:val="en-US"/>
        </w:rPr>
        <w:t>/</w:t>
      </w:r>
      <w:r w:rsidR="005C3326" w:rsidRPr="00EF3AB3">
        <w:rPr>
          <w:b/>
          <w:bCs/>
          <w:sz w:val="28"/>
          <w:szCs w:val="28"/>
          <w:lang w:val="en-US"/>
        </w:rPr>
        <w:t>2025.</w:t>
      </w:r>
      <w:r w:rsidR="00E668B5" w:rsidRPr="00EF3AB3">
        <w:rPr>
          <w:b/>
          <w:bCs/>
          <w:sz w:val="28"/>
          <w:szCs w:val="28"/>
          <w:lang w:val="en-US"/>
        </w:rPr>
        <w:t xml:space="preserve"> </w:t>
      </w:r>
      <w:r w:rsidR="00E5349A" w:rsidRPr="00EF3AB3">
        <w:rPr>
          <w:b/>
          <w:bCs/>
          <w:sz w:val="28"/>
          <w:szCs w:val="28"/>
          <w:lang w:val="lv-LV"/>
        </w:rPr>
        <w:t xml:space="preserve">mācību </w:t>
      </w:r>
      <w:r w:rsidR="005C3326" w:rsidRPr="00EF3AB3">
        <w:rPr>
          <w:b/>
          <w:bCs/>
          <w:sz w:val="28"/>
          <w:szCs w:val="28"/>
          <w:lang w:val="lv-LV"/>
        </w:rPr>
        <w:t>gadam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2616"/>
        <w:gridCol w:w="2376"/>
        <w:gridCol w:w="2921"/>
      </w:tblGrid>
      <w:tr w:rsidR="00933CC1" w14:paraId="08CE067D" w14:textId="77777777" w:rsidTr="00FC108D">
        <w:tc>
          <w:tcPr>
            <w:tcW w:w="1715" w:type="dxa"/>
          </w:tcPr>
          <w:p w14:paraId="082B9E61" w14:textId="439AFDB1" w:rsidR="00933CC1" w:rsidRPr="000A6F53" w:rsidRDefault="007E680B" w:rsidP="00FA1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F53">
              <w:rPr>
                <w:rFonts w:ascii="Times New Roman" w:hAnsi="Times New Roman"/>
                <w:sz w:val="26"/>
                <w:szCs w:val="26"/>
              </w:rPr>
              <w:t>J</w:t>
            </w:r>
            <w:r w:rsidR="00EC2B8D" w:rsidRPr="000A6F53">
              <w:rPr>
                <w:rFonts w:ascii="Times New Roman" w:hAnsi="Times New Roman"/>
                <w:sz w:val="26"/>
                <w:szCs w:val="26"/>
              </w:rPr>
              <w:t>OMA</w:t>
            </w:r>
          </w:p>
        </w:tc>
        <w:tc>
          <w:tcPr>
            <w:tcW w:w="2616" w:type="dxa"/>
          </w:tcPr>
          <w:p w14:paraId="0C6798D4" w14:textId="0E09CDAE" w:rsidR="00933CC1" w:rsidRPr="000A6F53" w:rsidRDefault="00933CC1" w:rsidP="00FA1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F53">
              <w:rPr>
                <w:rFonts w:ascii="Times New Roman" w:hAnsi="Times New Roman"/>
                <w:sz w:val="26"/>
                <w:szCs w:val="26"/>
              </w:rPr>
              <w:t>2022./2023. m</w:t>
            </w:r>
            <w:r w:rsidR="00E668B5" w:rsidRPr="000A6F53">
              <w:rPr>
                <w:rFonts w:ascii="Times New Roman" w:hAnsi="Times New Roman"/>
                <w:sz w:val="26"/>
                <w:szCs w:val="26"/>
              </w:rPr>
              <w:t xml:space="preserve">ācību </w:t>
            </w:r>
            <w:r w:rsidR="0044433A" w:rsidRPr="000A6F53">
              <w:rPr>
                <w:rFonts w:ascii="Times New Roman" w:hAnsi="Times New Roman"/>
                <w:sz w:val="26"/>
                <w:szCs w:val="26"/>
              </w:rPr>
              <w:t>g</w:t>
            </w:r>
            <w:r w:rsidR="00E668B5" w:rsidRPr="000A6F53">
              <w:rPr>
                <w:rFonts w:ascii="Times New Roman" w:hAnsi="Times New Roman"/>
                <w:sz w:val="26"/>
                <w:szCs w:val="26"/>
              </w:rPr>
              <w:t>ads</w:t>
            </w:r>
          </w:p>
        </w:tc>
        <w:tc>
          <w:tcPr>
            <w:tcW w:w="2376" w:type="dxa"/>
          </w:tcPr>
          <w:p w14:paraId="7D5EA938" w14:textId="2F9C3957" w:rsidR="00933CC1" w:rsidRPr="000A6F53" w:rsidRDefault="00933CC1" w:rsidP="00FA1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F53">
              <w:rPr>
                <w:rFonts w:ascii="Times New Roman" w:hAnsi="Times New Roman"/>
                <w:sz w:val="26"/>
                <w:szCs w:val="26"/>
              </w:rPr>
              <w:t xml:space="preserve">2023./2024. </w:t>
            </w:r>
            <w:r w:rsidR="00E668B5" w:rsidRPr="000A6F53">
              <w:rPr>
                <w:rFonts w:ascii="Times New Roman" w:hAnsi="Times New Roman"/>
                <w:sz w:val="26"/>
                <w:szCs w:val="26"/>
              </w:rPr>
              <w:t>mācību gads</w:t>
            </w:r>
          </w:p>
        </w:tc>
        <w:tc>
          <w:tcPr>
            <w:tcW w:w="2921" w:type="dxa"/>
          </w:tcPr>
          <w:p w14:paraId="338ECFFE" w14:textId="74BA6961" w:rsidR="00FA1012" w:rsidRPr="000A6F53" w:rsidRDefault="00933CC1" w:rsidP="00EA6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6F53">
              <w:rPr>
                <w:rFonts w:ascii="Times New Roman" w:hAnsi="Times New Roman"/>
                <w:sz w:val="26"/>
                <w:szCs w:val="26"/>
              </w:rPr>
              <w:t xml:space="preserve">2024./2025. </w:t>
            </w:r>
            <w:r w:rsidR="00E668B5" w:rsidRPr="000A6F53">
              <w:rPr>
                <w:rFonts w:ascii="Times New Roman" w:hAnsi="Times New Roman"/>
                <w:sz w:val="26"/>
                <w:szCs w:val="26"/>
              </w:rPr>
              <w:t>mācību gads</w:t>
            </w:r>
          </w:p>
        </w:tc>
      </w:tr>
      <w:tr w:rsidR="001F2F1D" w14:paraId="0E9F1527" w14:textId="77777777" w:rsidTr="00FC108D">
        <w:tc>
          <w:tcPr>
            <w:tcW w:w="1715" w:type="dxa"/>
          </w:tcPr>
          <w:p w14:paraId="290D339A" w14:textId="309398A1" w:rsidR="001F2F1D" w:rsidRPr="000A6F53" w:rsidRDefault="00C95144" w:rsidP="00AF460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Atbilstība mērķiem</w:t>
            </w:r>
          </w:p>
        </w:tc>
        <w:tc>
          <w:tcPr>
            <w:tcW w:w="2616" w:type="dxa"/>
          </w:tcPr>
          <w:p w14:paraId="7A8154DD" w14:textId="12B46651" w:rsidR="001F2F1D" w:rsidRPr="000A6F53" w:rsidRDefault="00E5349A" w:rsidP="00AF460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C95144" w:rsidRPr="000A6F53">
              <w:rPr>
                <w:rFonts w:ascii="Times New Roman" w:eastAsia="Times New Roman" w:hAnsi="Times New Roman"/>
                <w:sz w:val="24"/>
                <w:szCs w:val="24"/>
              </w:rPr>
              <w:t>amatizglītības programmas īstenošana latviešu valodā 1.klasē.</w:t>
            </w:r>
          </w:p>
        </w:tc>
        <w:tc>
          <w:tcPr>
            <w:tcW w:w="2376" w:type="dxa"/>
          </w:tcPr>
          <w:p w14:paraId="4EA18BC9" w14:textId="338AF3DE" w:rsidR="001F2F1D" w:rsidRPr="000A6F53" w:rsidRDefault="0000361F" w:rsidP="00EA6F15">
            <w:pPr>
              <w:rPr>
                <w:rFonts w:ascii="Times New Roman" w:hAnsi="Times New Roman"/>
                <w:sz w:val="24"/>
                <w:szCs w:val="24"/>
              </w:rPr>
            </w:pPr>
            <w:r w:rsidRPr="000A6F53">
              <w:rPr>
                <w:rFonts w:ascii="Times New Roman" w:hAnsi="Times New Roman"/>
                <w:sz w:val="24"/>
                <w:szCs w:val="24"/>
              </w:rPr>
              <w:t>I</w:t>
            </w:r>
            <w:r w:rsidR="000D4F10" w:rsidRPr="000A6F53">
              <w:rPr>
                <w:rFonts w:ascii="Times New Roman" w:hAnsi="Times New Roman"/>
                <w:sz w:val="24"/>
                <w:szCs w:val="24"/>
              </w:rPr>
              <w:t>zglītības proces</w:t>
            </w:r>
            <w:r w:rsidRPr="000A6F53">
              <w:rPr>
                <w:rFonts w:ascii="Times New Roman" w:hAnsi="Times New Roman"/>
                <w:sz w:val="24"/>
                <w:szCs w:val="24"/>
              </w:rPr>
              <w:t>a</w:t>
            </w:r>
            <w:r w:rsidR="000D4F10" w:rsidRPr="000A6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F53">
              <w:rPr>
                <w:rFonts w:ascii="Times New Roman" w:hAnsi="Times New Roman"/>
                <w:sz w:val="24"/>
                <w:szCs w:val="24"/>
              </w:rPr>
              <w:t xml:space="preserve">īstenošana </w:t>
            </w:r>
            <w:r w:rsidR="000D4F10" w:rsidRPr="000A6F53">
              <w:rPr>
                <w:rFonts w:ascii="Times New Roman" w:hAnsi="Times New Roman"/>
                <w:sz w:val="24"/>
                <w:szCs w:val="24"/>
              </w:rPr>
              <w:t>valsts valodā pamatizglītības pakāpē 1., 4. un 7. klasē.</w:t>
            </w:r>
          </w:p>
        </w:tc>
        <w:tc>
          <w:tcPr>
            <w:tcW w:w="2921" w:type="dxa"/>
          </w:tcPr>
          <w:p w14:paraId="267C6E45" w14:textId="64BE3058" w:rsidR="001F2F1D" w:rsidRPr="000A6F53" w:rsidRDefault="00C95144" w:rsidP="00AF460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Uz kompetencēm balstīta pamatizglītības un vispārējās vidējās izglītības satura apguves īstenošana un pilnveidošana.</w:t>
            </w:r>
          </w:p>
        </w:tc>
      </w:tr>
      <w:tr w:rsidR="00E35CE5" w14:paraId="79D02719" w14:textId="77777777" w:rsidTr="00FC108D">
        <w:tc>
          <w:tcPr>
            <w:tcW w:w="1715" w:type="dxa"/>
          </w:tcPr>
          <w:p w14:paraId="6E71CEDB" w14:textId="0B2AE6B9" w:rsidR="00E35CE5" w:rsidRPr="000A6F53" w:rsidRDefault="00E35CE5" w:rsidP="00AF460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Kvalitatīvas mācības</w:t>
            </w:r>
          </w:p>
        </w:tc>
        <w:tc>
          <w:tcPr>
            <w:tcW w:w="2616" w:type="dxa"/>
          </w:tcPr>
          <w:p w14:paraId="1F199CF9" w14:textId="5E2D44D0" w:rsidR="00E35CE5" w:rsidRPr="000A6F53" w:rsidRDefault="00E35CE5" w:rsidP="00AF460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 xml:space="preserve">Diferenciācijas un </w:t>
            </w:r>
            <w:r w:rsidR="00AF4602" w:rsidRPr="000A6F53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ndividualizācijas īstenošana mācību un audzināšanas procesā</w:t>
            </w:r>
          </w:p>
        </w:tc>
        <w:tc>
          <w:tcPr>
            <w:tcW w:w="2376" w:type="dxa"/>
          </w:tcPr>
          <w:p w14:paraId="34A7C836" w14:textId="5A107646" w:rsidR="00E35CE5" w:rsidRPr="000A6F53" w:rsidRDefault="008C1302" w:rsidP="008C130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6F53">
              <w:rPr>
                <w:rFonts w:ascii="Times New Roman" w:hAnsi="Times New Roman"/>
                <w:sz w:val="24"/>
                <w:szCs w:val="24"/>
              </w:rPr>
              <w:t>Jaunas vērtēšanas kārtības izstrāde un ieviešana skolā.</w:t>
            </w:r>
          </w:p>
        </w:tc>
        <w:tc>
          <w:tcPr>
            <w:tcW w:w="2921" w:type="dxa"/>
          </w:tcPr>
          <w:p w14:paraId="23B88B99" w14:textId="5A2C094E" w:rsidR="00E35CE5" w:rsidRPr="000A6F53" w:rsidRDefault="000C2405" w:rsidP="00EA6F1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A6F53">
              <w:rPr>
                <w:rFonts w:ascii="Times New Roman" w:eastAsia="Times New Roman" w:hAnsi="Times New Roman"/>
              </w:rPr>
              <w:t>Mācību satura realizācija efektivitātes paaugstināšana.</w:t>
            </w:r>
            <w:r w:rsidR="000A6F53" w:rsidRPr="000A6F53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FC108D" w14:paraId="401BEBD8" w14:textId="77777777" w:rsidTr="00FC108D">
        <w:trPr>
          <w:trHeight w:val="1457"/>
        </w:trPr>
        <w:tc>
          <w:tcPr>
            <w:tcW w:w="1715" w:type="dxa"/>
          </w:tcPr>
          <w:p w14:paraId="37617D13" w14:textId="75E1FEA8" w:rsidR="00FC108D" w:rsidRPr="000A6F53" w:rsidRDefault="00FC108D" w:rsidP="00AF46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Iekļaujošā vide</w:t>
            </w:r>
          </w:p>
        </w:tc>
        <w:tc>
          <w:tcPr>
            <w:tcW w:w="7913" w:type="dxa"/>
            <w:gridSpan w:val="3"/>
          </w:tcPr>
          <w:p w14:paraId="1D2218BE" w14:textId="138BCCCF" w:rsidR="00FC108D" w:rsidRPr="000A6F53" w:rsidRDefault="00FC108D" w:rsidP="004E1E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Pozitīvas sadarbības nostiprināšana skolā, veidojot drošu un draudzīgu vidi.</w:t>
            </w:r>
          </w:p>
        </w:tc>
      </w:tr>
      <w:tr w:rsidR="004E1E20" w14:paraId="3E234FF6" w14:textId="77777777" w:rsidTr="00FC108D">
        <w:trPr>
          <w:trHeight w:val="619"/>
        </w:trPr>
        <w:tc>
          <w:tcPr>
            <w:tcW w:w="1715" w:type="dxa"/>
          </w:tcPr>
          <w:p w14:paraId="4A7B8849" w14:textId="1C06E2B5" w:rsidR="004E1E20" w:rsidRPr="000A6F53" w:rsidRDefault="004E1E20" w:rsidP="004E1E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Laba pārvaldība</w:t>
            </w:r>
          </w:p>
        </w:tc>
        <w:tc>
          <w:tcPr>
            <w:tcW w:w="2616" w:type="dxa"/>
          </w:tcPr>
          <w:p w14:paraId="002841F3" w14:textId="3FD8B716" w:rsidR="004E1E20" w:rsidRPr="000A6F53" w:rsidRDefault="004E1E20" w:rsidP="00AF460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Skolas administratīvas efektivitātes izvērtēšana un</w:t>
            </w:r>
            <w:r w:rsidR="00AF4602" w:rsidRPr="000A6F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 xml:space="preserve">paaugstināšana. </w:t>
            </w:r>
          </w:p>
        </w:tc>
        <w:tc>
          <w:tcPr>
            <w:tcW w:w="5297" w:type="dxa"/>
            <w:gridSpan w:val="2"/>
          </w:tcPr>
          <w:p w14:paraId="1A6C0C5F" w14:textId="0A9B50D8" w:rsidR="004E1E20" w:rsidRPr="000A6F53" w:rsidRDefault="004E1E20" w:rsidP="00DE1D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F53">
              <w:rPr>
                <w:rFonts w:ascii="Times New Roman" w:eastAsia="Times New Roman" w:hAnsi="Times New Roman"/>
                <w:sz w:val="24"/>
                <w:szCs w:val="24"/>
              </w:rPr>
              <w:t>Administratīvā darba organizēšana mācību satura īstenošanai.</w:t>
            </w:r>
          </w:p>
        </w:tc>
      </w:tr>
    </w:tbl>
    <w:p w14:paraId="3CC9362F" w14:textId="23DB2EEC" w:rsidR="0078715A" w:rsidRPr="00BA2C85" w:rsidRDefault="00FA1012" w:rsidP="00D66BE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C1F9A" w:rsidRPr="00BA2C85">
        <w:rPr>
          <w:rFonts w:ascii="Times New Roman" w:hAnsi="Times New Roman"/>
          <w:b/>
          <w:bCs/>
          <w:sz w:val="24"/>
          <w:szCs w:val="24"/>
        </w:rPr>
        <w:lastRenderedPageBreak/>
        <w:t>2022./2023. mācību gads</w:t>
      </w:r>
      <w:r w:rsidR="000523E7" w:rsidRPr="00BA2C8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1964"/>
        <w:gridCol w:w="4955"/>
      </w:tblGrid>
      <w:tr w:rsidR="001C1F9A" w:rsidRPr="00E63BAF" w14:paraId="12A96011" w14:textId="77777777" w:rsidTr="00092A3E">
        <w:tc>
          <w:tcPr>
            <w:tcW w:w="2709" w:type="dxa"/>
          </w:tcPr>
          <w:p w14:paraId="7A441D93" w14:textId="3740CEE1" w:rsidR="001C1F9A" w:rsidRPr="00E63BAF" w:rsidRDefault="006F5BE2" w:rsidP="001C1F9A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Joma</w:t>
            </w:r>
          </w:p>
        </w:tc>
        <w:tc>
          <w:tcPr>
            <w:tcW w:w="6919" w:type="dxa"/>
            <w:gridSpan w:val="2"/>
          </w:tcPr>
          <w:p w14:paraId="222F7BB4" w14:textId="3C06A886" w:rsidR="001C1F9A" w:rsidRPr="00E63BAF" w:rsidRDefault="00EB451D" w:rsidP="001C1F9A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Atbilstība mērķiem</w:t>
            </w:r>
          </w:p>
        </w:tc>
      </w:tr>
      <w:tr w:rsidR="001C1F9A" w:rsidRPr="00E63BAF" w14:paraId="5BED024A" w14:textId="77777777" w:rsidTr="00092A3E">
        <w:tc>
          <w:tcPr>
            <w:tcW w:w="2709" w:type="dxa"/>
          </w:tcPr>
          <w:p w14:paraId="06D71E15" w14:textId="1600E1B0" w:rsidR="001C1F9A" w:rsidRPr="00E63BAF" w:rsidRDefault="001C1F9A" w:rsidP="001C1F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6919" w:type="dxa"/>
            <w:gridSpan w:val="2"/>
          </w:tcPr>
          <w:p w14:paraId="05A9BE0F" w14:textId="4CF8F728" w:rsidR="001C1F9A" w:rsidRPr="00E63BAF" w:rsidRDefault="00E5349A" w:rsidP="001C1F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E85EEE" w:rsidRPr="00E63BAF">
              <w:rPr>
                <w:rFonts w:ascii="Times New Roman" w:eastAsia="Times New Roman" w:hAnsi="Times New Roman"/>
                <w:sz w:val="24"/>
                <w:szCs w:val="24"/>
              </w:rPr>
              <w:t>amatizglītības programmas īstenošana latviešu valodā 1.klasē.</w:t>
            </w:r>
          </w:p>
        </w:tc>
      </w:tr>
      <w:tr w:rsidR="001C1F9A" w:rsidRPr="00E63BAF" w14:paraId="27E16994" w14:textId="77777777" w:rsidTr="00092A3E">
        <w:tc>
          <w:tcPr>
            <w:tcW w:w="2709" w:type="dxa"/>
          </w:tcPr>
          <w:p w14:paraId="2E7DBD9B" w14:textId="6B53EDBD" w:rsidR="001C1F9A" w:rsidRPr="00E63BAF" w:rsidRDefault="00C27FDC" w:rsidP="001C1F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6919" w:type="dxa"/>
            <w:gridSpan w:val="2"/>
          </w:tcPr>
          <w:p w14:paraId="28DFAC4A" w14:textId="5D17C680" w:rsidR="001C1F9A" w:rsidRPr="00E63BAF" w:rsidRDefault="00A44E5F" w:rsidP="001C1F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 xml:space="preserve">Ievest jaunu pamatizglītības programmu </w:t>
            </w:r>
            <w:r w:rsidR="00C02A35" w:rsidRPr="00E63BAF">
              <w:rPr>
                <w:rFonts w:ascii="Times New Roman" w:eastAsia="Times New Roman" w:hAnsi="Times New Roman"/>
                <w:sz w:val="24"/>
                <w:szCs w:val="24"/>
              </w:rPr>
              <w:t>un sekot līdzi mācību priekšmetu programmu īstenošanai.</w:t>
            </w:r>
          </w:p>
        </w:tc>
      </w:tr>
      <w:tr w:rsidR="001C1F9A" w:rsidRPr="00E63BAF" w14:paraId="787ABAB2" w14:textId="77777777" w:rsidTr="00092A3E">
        <w:tc>
          <w:tcPr>
            <w:tcW w:w="2709" w:type="dxa"/>
          </w:tcPr>
          <w:p w14:paraId="0D9C0C50" w14:textId="0128628A" w:rsidR="00C27FDC" w:rsidRPr="00E63BAF" w:rsidRDefault="00C27FDC" w:rsidP="001C1F9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6919" w:type="dxa"/>
            <w:gridSpan w:val="2"/>
          </w:tcPr>
          <w:p w14:paraId="7BA4CABD" w14:textId="3F8D889B" w:rsidR="001C1F9A" w:rsidRPr="00E63BAF" w:rsidRDefault="00DB6060" w:rsidP="00511DB3">
            <w:pPr>
              <w:pStyle w:val="ListParagraph"/>
              <w:numPr>
                <w:ilvl w:val="0"/>
                <w:numId w:val="10"/>
              </w:numPr>
              <w:spacing w:line="0" w:lineRule="atLeast"/>
              <w:ind w:left="0" w:firstLine="0"/>
              <w:rPr>
                <w:rFonts w:eastAsia="Times New Roman"/>
                <w:lang w:val="lv-LV"/>
              </w:rPr>
            </w:pPr>
            <w:r w:rsidRPr="00E63BAF">
              <w:rPr>
                <w:rFonts w:eastAsia="Times New Roman"/>
                <w:lang w:val="lv-LV"/>
              </w:rPr>
              <w:t>Tiek īstenota m</w:t>
            </w:r>
            <w:r w:rsidR="003C7994" w:rsidRPr="00E63BAF">
              <w:rPr>
                <w:rFonts w:eastAsia="Times New Roman"/>
                <w:lang w:val="lv-LV"/>
              </w:rPr>
              <w:t>ācību priekšmetu programm</w:t>
            </w:r>
            <w:r w:rsidR="00AD013E" w:rsidRPr="00E63BAF">
              <w:rPr>
                <w:rFonts w:eastAsia="Times New Roman"/>
                <w:lang w:val="lv-LV"/>
              </w:rPr>
              <w:t>u</w:t>
            </w:r>
            <w:r w:rsidR="003C7994" w:rsidRPr="00E63BAF">
              <w:rPr>
                <w:rFonts w:eastAsia="Times New Roman"/>
                <w:lang w:val="lv-LV"/>
              </w:rPr>
              <w:t xml:space="preserve"> </w:t>
            </w:r>
            <w:r w:rsidR="00DA0FDB" w:rsidRPr="00E63BAF">
              <w:rPr>
                <w:rFonts w:eastAsia="Times New Roman"/>
                <w:lang w:val="lv-LV"/>
              </w:rPr>
              <w:t>īstenošana atbilstoši</w:t>
            </w:r>
            <w:r w:rsidR="002E06CA" w:rsidRPr="00E63BAF">
              <w:rPr>
                <w:rFonts w:eastAsia="Times New Roman"/>
                <w:lang w:val="lv-LV"/>
              </w:rPr>
              <w:t xml:space="preserve"> izglītības programmai.</w:t>
            </w:r>
          </w:p>
          <w:p w14:paraId="1726D774" w14:textId="0D2CDF22" w:rsidR="002E06CA" w:rsidRPr="00E63BAF" w:rsidRDefault="0083406D" w:rsidP="00511DB3">
            <w:pPr>
              <w:pStyle w:val="ListParagraph"/>
              <w:numPr>
                <w:ilvl w:val="0"/>
                <w:numId w:val="10"/>
              </w:numPr>
              <w:spacing w:line="0" w:lineRule="atLeast"/>
              <w:ind w:left="0" w:firstLine="0"/>
              <w:rPr>
                <w:rFonts w:eastAsia="Times New Roman"/>
                <w:lang w:val="lv-LV"/>
              </w:rPr>
            </w:pPr>
            <w:r w:rsidRPr="00E63BAF">
              <w:rPr>
                <w:rFonts w:eastAsia="Times New Roman"/>
                <w:lang w:val="lv-LV"/>
              </w:rPr>
              <w:t>Pilnveidota m</w:t>
            </w:r>
            <w:r w:rsidR="002E06CA" w:rsidRPr="00E63BAF">
              <w:rPr>
                <w:rFonts w:eastAsia="Times New Roman"/>
                <w:lang w:val="lv-LV"/>
              </w:rPr>
              <w:t>ācību priekšmetu satura kvalitāte</w:t>
            </w:r>
            <w:r w:rsidRPr="00E63BAF">
              <w:rPr>
                <w:rFonts w:eastAsia="Times New Roman"/>
                <w:lang w:val="lv-LV"/>
              </w:rPr>
              <w:t>.</w:t>
            </w:r>
          </w:p>
          <w:p w14:paraId="36911FB9" w14:textId="75E0B901" w:rsidR="00240156" w:rsidRPr="00E63BAF" w:rsidRDefault="009067F8" w:rsidP="00511DB3">
            <w:pPr>
              <w:pStyle w:val="ListParagraph"/>
              <w:numPr>
                <w:ilvl w:val="0"/>
                <w:numId w:val="10"/>
              </w:numPr>
              <w:spacing w:line="0" w:lineRule="atLeast"/>
              <w:ind w:left="0" w:firstLine="0"/>
              <w:rPr>
                <w:rFonts w:eastAsia="Times New Roman"/>
                <w:lang w:val="lv-LV"/>
              </w:rPr>
            </w:pPr>
            <w:r w:rsidRPr="00E63BAF">
              <w:rPr>
                <w:rFonts w:eastAsia="Times New Roman"/>
                <w:lang w:val="lv-LV"/>
              </w:rPr>
              <w:t xml:space="preserve">Apzināti </w:t>
            </w:r>
            <w:r w:rsidR="00EC5D2F" w:rsidRPr="00E63BAF">
              <w:rPr>
                <w:rFonts w:eastAsia="Times New Roman"/>
                <w:lang w:val="lv-LV"/>
              </w:rPr>
              <w:t>mācību satura plānošanas aspekt</w:t>
            </w:r>
            <w:r w:rsidRPr="00E63BAF">
              <w:rPr>
                <w:rFonts w:eastAsia="Times New Roman"/>
                <w:lang w:val="lv-LV"/>
              </w:rPr>
              <w:t>i</w:t>
            </w:r>
            <w:r w:rsidR="00EC5D2F" w:rsidRPr="00E63BAF">
              <w:rPr>
                <w:rFonts w:eastAsia="Times New Roman"/>
                <w:lang w:val="lv-LV"/>
              </w:rPr>
              <w:t>: sadarbība, izvērtēšana</w:t>
            </w:r>
            <w:r w:rsidR="005D5670" w:rsidRPr="00E63BAF">
              <w:rPr>
                <w:rFonts w:eastAsia="Times New Roman"/>
                <w:lang w:val="lv-LV"/>
              </w:rPr>
              <w:t>, dokumentācijas noformēšana.</w:t>
            </w:r>
          </w:p>
        </w:tc>
      </w:tr>
      <w:tr w:rsidR="006B7B81" w:rsidRPr="00E63BAF" w14:paraId="0605AF34" w14:textId="77777777" w:rsidTr="00544C6C">
        <w:tc>
          <w:tcPr>
            <w:tcW w:w="9628" w:type="dxa"/>
            <w:gridSpan w:val="3"/>
          </w:tcPr>
          <w:p w14:paraId="20841426" w14:textId="72070C31" w:rsidR="006B7B81" w:rsidRPr="00E63BAF" w:rsidRDefault="006B7B81" w:rsidP="006B7B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Ieviešanas gaita</w:t>
            </w:r>
          </w:p>
        </w:tc>
      </w:tr>
      <w:tr w:rsidR="00544C6C" w:rsidRPr="00E63BAF" w14:paraId="6AB1F0B4" w14:textId="77777777" w:rsidTr="00544C6C">
        <w:tc>
          <w:tcPr>
            <w:tcW w:w="4673" w:type="dxa"/>
            <w:gridSpan w:val="2"/>
          </w:tcPr>
          <w:p w14:paraId="231F169D" w14:textId="75BD9B38" w:rsidR="00544C6C" w:rsidRPr="00E63BAF" w:rsidRDefault="00544C6C" w:rsidP="006C2C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4955" w:type="dxa"/>
          </w:tcPr>
          <w:p w14:paraId="4B6E8A06" w14:textId="1AEA4BFB" w:rsidR="00544C6C" w:rsidRPr="00E63BAF" w:rsidRDefault="00544C6C" w:rsidP="006C2C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Atbildīgais</w:t>
            </w:r>
          </w:p>
        </w:tc>
      </w:tr>
      <w:tr w:rsidR="00544C6C" w:rsidRPr="00E63BAF" w14:paraId="1BC2BC1B" w14:textId="77777777" w:rsidTr="00544C6C">
        <w:tc>
          <w:tcPr>
            <w:tcW w:w="4673" w:type="dxa"/>
            <w:gridSpan w:val="2"/>
          </w:tcPr>
          <w:p w14:paraId="476C1224" w14:textId="062E867D" w:rsidR="00544C6C" w:rsidRPr="00E63BAF" w:rsidRDefault="00544C6C" w:rsidP="00D66B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Organizēt pedagogu profesionāl</w:t>
            </w:r>
            <w:r>
              <w:rPr>
                <w:rFonts w:ascii="Times New Roman" w:hAnsi="Times New Roman"/>
                <w:sz w:val="24"/>
                <w:szCs w:val="24"/>
              </w:rPr>
              <w:t>ās kompetences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pilnveidi</w:t>
            </w: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14:paraId="70C6F570" w14:textId="466792AE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</w:t>
            </w:r>
          </w:p>
        </w:tc>
      </w:tr>
      <w:tr w:rsidR="00544C6C" w:rsidRPr="00E63BAF" w14:paraId="77C76225" w14:textId="77777777" w:rsidTr="00544C6C">
        <w:tc>
          <w:tcPr>
            <w:tcW w:w="4673" w:type="dxa"/>
            <w:gridSpan w:val="2"/>
          </w:tcPr>
          <w:p w14:paraId="18B71960" w14:textId="1F2A6EC9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Plānot mācību un metodisko līdzekļu iegādi.</w:t>
            </w:r>
          </w:p>
        </w:tc>
        <w:tc>
          <w:tcPr>
            <w:tcW w:w="4955" w:type="dxa"/>
          </w:tcPr>
          <w:p w14:paraId="350E11A3" w14:textId="1A758DD7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 bibliotekāre</w:t>
            </w:r>
          </w:p>
        </w:tc>
      </w:tr>
      <w:tr w:rsidR="00544C6C" w:rsidRPr="00E63BAF" w14:paraId="40B908D4" w14:textId="77777777" w:rsidTr="00544C6C">
        <w:tc>
          <w:tcPr>
            <w:tcW w:w="4673" w:type="dxa"/>
            <w:gridSpan w:val="2"/>
          </w:tcPr>
          <w:p w14:paraId="370D0DAB" w14:textId="4CE86706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Valodu metodiskās jomas ietvaros izvērtēt izglītojamo sasniedzamos rezultātus.</w:t>
            </w:r>
          </w:p>
        </w:tc>
        <w:tc>
          <w:tcPr>
            <w:tcW w:w="4955" w:type="dxa"/>
          </w:tcPr>
          <w:p w14:paraId="3B0B6F49" w14:textId="53C24A73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jomā,</w:t>
            </w:r>
            <w:r w:rsidR="00511DB3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edagogi</w:t>
            </w:r>
          </w:p>
        </w:tc>
      </w:tr>
      <w:tr w:rsidR="00544C6C" w:rsidRPr="00E63BAF" w14:paraId="4D956A35" w14:textId="77777777" w:rsidTr="00544C6C">
        <w:tc>
          <w:tcPr>
            <w:tcW w:w="4673" w:type="dxa"/>
            <w:gridSpan w:val="2"/>
          </w:tcPr>
          <w:p w14:paraId="2AF8F05E" w14:textId="7618E03B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 xml:space="preserve">Pilnveidot sadarbību starp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valodu 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jomas pedagogiem.</w:t>
            </w:r>
          </w:p>
        </w:tc>
        <w:tc>
          <w:tcPr>
            <w:tcW w:w="4955" w:type="dxa"/>
          </w:tcPr>
          <w:p w14:paraId="0A3C7D09" w14:textId="708DFBD6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metodisko jomu</w:t>
            </w:r>
            <w:r w:rsidRPr="0075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vadītāji, 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544C6C" w:rsidRPr="00E63BAF" w14:paraId="1888204A" w14:textId="77777777" w:rsidTr="00511DB3">
        <w:trPr>
          <w:trHeight w:val="1244"/>
        </w:trPr>
        <w:tc>
          <w:tcPr>
            <w:tcW w:w="4673" w:type="dxa"/>
            <w:gridSpan w:val="2"/>
          </w:tcPr>
          <w:p w14:paraId="030FC445" w14:textId="41EA0B6E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Veidot vienotu izpratni par īstenoto izglītības programm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mērķiem un sasniedzamo rezultātu starp pedagogiem, atbalsta personālu un vecākiem.</w:t>
            </w:r>
          </w:p>
        </w:tc>
        <w:tc>
          <w:tcPr>
            <w:tcW w:w="4955" w:type="dxa"/>
          </w:tcPr>
          <w:p w14:paraId="2780F01C" w14:textId="1E59C253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jomā,</w:t>
            </w:r>
            <w:r w:rsidR="00511DB3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edagogi, atbalsta personāls</w:t>
            </w:r>
          </w:p>
        </w:tc>
      </w:tr>
    </w:tbl>
    <w:p w14:paraId="2290EB12" w14:textId="1909C79F" w:rsidR="000C2405" w:rsidRPr="00BA2C85" w:rsidRDefault="000C2405" w:rsidP="000C2405">
      <w:pPr>
        <w:rPr>
          <w:rFonts w:ascii="Times New Roman" w:hAnsi="Times New Roman"/>
          <w:b/>
          <w:bCs/>
          <w:sz w:val="24"/>
          <w:szCs w:val="24"/>
        </w:rPr>
      </w:pPr>
      <w:r w:rsidRPr="00BA2C85">
        <w:rPr>
          <w:rFonts w:ascii="Times New Roman" w:hAnsi="Times New Roman"/>
          <w:b/>
          <w:bCs/>
          <w:sz w:val="24"/>
          <w:szCs w:val="24"/>
        </w:rPr>
        <w:t xml:space="preserve">2023./2024. mācību gads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7016"/>
      </w:tblGrid>
      <w:tr w:rsidR="000C2405" w:rsidRPr="00E63BAF" w14:paraId="602B76B8" w14:textId="77777777" w:rsidTr="00576BED">
        <w:tc>
          <w:tcPr>
            <w:tcW w:w="2612" w:type="dxa"/>
          </w:tcPr>
          <w:p w14:paraId="2C96E77C" w14:textId="77777777" w:rsidR="000C2405" w:rsidRPr="00E63BAF" w:rsidRDefault="000C2405" w:rsidP="0082567A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Joma</w:t>
            </w:r>
          </w:p>
        </w:tc>
        <w:tc>
          <w:tcPr>
            <w:tcW w:w="7016" w:type="dxa"/>
          </w:tcPr>
          <w:p w14:paraId="343B40A3" w14:textId="77777777" w:rsidR="000C2405" w:rsidRPr="00E63BAF" w:rsidRDefault="000C2405" w:rsidP="0082567A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Atbilstība mērķiem</w:t>
            </w:r>
          </w:p>
        </w:tc>
      </w:tr>
      <w:tr w:rsidR="000C2405" w:rsidRPr="00E63BAF" w14:paraId="621782BE" w14:textId="77777777" w:rsidTr="00576BED">
        <w:tc>
          <w:tcPr>
            <w:tcW w:w="2612" w:type="dxa"/>
          </w:tcPr>
          <w:p w14:paraId="7E7651F3" w14:textId="77777777" w:rsidR="000C2405" w:rsidRPr="00E63BAF" w:rsidRDefault="000C2405" w:rsidP="008256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7016" w:type="dxa"/>
          </w:tcPr>
          <w:p w14:paraId="1C32C0B4" w14:textId="73DFCF8F" w:rsidR="000C2405" w:rsidRPr="00E63BAF" w:rsidRDefault="00482D39" w:rsidP="00482D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61F">
              <w:rPr>
                <w:rFonts w:ascii="Times New Roman" w:hAnsi="Times New Roman"/>
                <w:sz w:val="24"/>
                <w:szCs w:val="24"/>
              </w:rPr>
              <w:t>Izglītības procesa īstenošana valsts valodā pamatizglītības pakāpē 1., 4. un 7. klasē.</w:t>
            </w:r>
          </w:p>
        </w:tc>
      </w:tr>
      <w:tr w:rsidR="000C2405" w:rsidRPr="00E63BAF" w14:paraId="73B54724" w14:textId="77777777" w:rsidTr="00576BED">
        <w:tc>
          <w:tcPr>
            <w:tcW w:w="2612" w:type="dxa"/>
          </w:tcPr>
          <w:p w14:paraId="3AFFAC8F" w14:textId="77777777" w:rsidR="000C2405" w:rsidRPr="00E63BAF" w:rsidRDefault="000C2405" w:rsidP="008256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7016" w:type="dxa"/>
          </w:tcPr>
          <w:p w14:paraId="7D8BB540" w14:textId="2603AB64" w:rsidR="00B56962" w:rsidRPr="00E63BAF" w:rsidRDefault="00B56962" w:rsidP="004516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697">
              <w:rPr>
                <w:rFonts w:ascii="Times New Roman" w:hAnsi="Times New Roman"/>
                <w:sz w:val="24"/>
                <w:szCs w:val="24"/>
              </w:rPr>
              <w:t>Nodrošinātu izglītojam</w:t>
            </w:r>
            <w:r w:rsidR="00451697" w:rsidRPr="00451697">
              <w:rPr>
                <w:rFonts w:ascii="Times New Roman" w:hAnsi="Times New Roman"/>
                <w:sz w:val="24"/>
                <w:szCs w:val="24"/>
              </w:rPr>
              <w:t>i</w:t>
            </w:r>
            <w:r w:rsidRPr="00451697">
              <w:rPr>
                <w:rFonts w:ascii="Times New Roman" w:hAnsi="Times New Roman"/>
                <w:sz w:val="24"/>
                <w:szCs w:val="24"/>
              </w:rPr>
              <w:t>em iespējas efektīvi piedalīties sabiedriskajā dzīvē un sekmēt turpmākas izglītības iegūšanu.</w:t>
            </w:r>
          </w:p>
        </w:tc>
      </w:tr>
      <w:tr w:rsidR="000C2405" w:rsidRPr="00E63BAF" w14:paraId="6B11F935" w14:textId="77777777" w:rsidTr="00576BED">
        <w:tc>
          <w:tcPr>
            <w:tcW w:w="2612" w:type="dxa"/>
          </w:tcPr>
          <w:p w14:paraId="0C7729B1" w14:textId="77777777" w:rsidR="000C2405" w:rsidRPr="00E63BAF" w:rsidRDefault="000C2405" w:rsidP="0082567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7016" w:type="dxa"/>
          </w:tcPr>
          <w:p w14:paraId="673ADF8D" w14:textId="0B6075F7" w:rsidR="000C2405" w:rsidRDefault="00F23A70" w:rsidP="00092A3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lang w:val="lv-LV"/>
              </w:rPr>
              <w:t>Pedagogi</w:t>
            </w:r>
            <w:r w:rsidR="009763DA">
              <w:rPr>
                <w:rFonts w:eastAsia="Times New Roman"/>
                <w:lang w:val="lv-LV"/>
              </w:rPr>
              <w:t xml:space="preserve"> </w:t>
            </w:r>
            <w:r w:rsidR="00482D39">
              <w:rPr>
                <w:rFonts w:eastAsia="Times New Roman"/>
                <w:lang w:val="lv-LV"/>
              </w:rPr>
              <w:t xml:space="preserve">pārzina </w:t>
            </w:r>
            <w:r w:rsidR="00864C29">
              <w:rPr>
                <w:rFonts w:eastAsia="Times New Roman"/>
                <w:lang w:val="lv-LV"/>
              </w:rPr>
              <w:t>jauno mācību saturu, programmas.</w:t>
            </w:r>
          </w:p>
          <w:p w14:paraId="0BD3E18A" w14:textId="028D1C8B" w:rsidR="00864C29" w:rsidRDefault="00864C29" w:rsidP="00092A3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lang w:val="lv-LV"/>
              </w:rPr>
              <w:t xml:space="preserve">Attīstīti un </w:t>
            </w:r>
            <w:r w:rsidR="00091FC7">
              <w:rPr>
                <w:rFonts w:eastAsia="Times New Roman"/>
                <w:lang w:val="lv-LV"/>
              </w:rPr>
              <w:t>dažādoti</w:t>
            </w:r>
            <w:r>
              <w:rPr>
                <w:rFonts w:eastAsia="Times New Roman"/>
                <w:lang w:val="lv-LV"/>
              </w:rPr>
              <w:t xml:space="preserve"> pedagogu sadarbības modeļi.</w:t>
            </w:r>
          </w:p>
          <w:p w14:paraId="1692EF6F" w14:textId="0180E639" w:rsidR="00091FC7" w:rsidRDefault="00F23A70" w:rsidP="00092A3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lang w:val="lv-LV"/>
              </w:rPr>
              <w:t>Pedagogi</w:t>
            </w:r>
            <w:r w:rsidR="009763DA">
              <w:rPr>
                <w:rFonts w:eastAsia="Times New Roman"/>
                <w:lang w:val="lv-LV"/>
              </w:rPr>
              <w:t xml:space="preserve"> </w:t>
            </w:r>
            <w:r w:rsidR="00494A6D">
              <w:rPr>
                <w:rFonts w:eastAsia="Times New Roman"/>
                <w:lang w:val="lv-LV"/>
              </w:rPr>
              <w:t>savstarpēji vēro un analizē mācību stundas.</w:t>
            </w:r>
          </w:p>
          <w:p w14:paraId="609D0026" w14:textId="766172DD" w:rsidR="00494A6D" w:rsidRDefault="00494A6D" w:rsidP="00092A3E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lang w:val="lv-LV"/>
              </w:rPr>
              <w:t xml:space="preserve">Regulāri notiek </w:t>
            </w:r>
            <w:r w:rsidR="00F23A70">
              <w:rPr>
                <w:rFonts w:eastAsia="Times New Roman"/>
                <w:lang w:val="lv-LV"/>
              </w:rPr>
              <w:t>pedagogu</w:t>
            </w:r>
            <w:r w:rsidR="00176B04">
              <w:rPr>
                <w:rFonts w:eastAsia="Times New Roman"/>
                <w:lang w:val="lv-LV"/>
              </w:rPr>
              <w:t xml:space="preserve"> mācīšanās, grupu darbība me</w:t>
            </w:r>
            <w:r w:rsidR="00C16AF4">
              <w:rPr>
                <w:rFonts w:eastAsia="Times New Roman"/>
                <w:lang w:val="lv-LV"/>
              </w:rPr>
              <w:t>todisko pieeju daudzveidības izpētei un īstenošanai</w:t>
            </w:r>
            <w:r w:rsidR="008A5DDE">
              <w:rPr>
                <w:rFonts w:eastAsia="Times New Roman"/>
                <w:lang w:val="lv-LV"/>
              </w:rPr>
              <w:t xml:space="preserve"> mācību procesā.</w:t>
            </w:r>
          </w:p>
          <w:p w14:paraId="299C450E" w14:textId="7638157B" w:rsidR="008A5DDE" w:rsidRPr="00E63BAF" w:rsidRDefault="008A5DDE" w:rsidP="00394B12">
            <w:pPr>
              <w:pStyle w:val="ListParagraph"/>
              <w:ind w:left="1440"/>
              <w:rPr>
                <w:rFonts w:eastAsia="Times New Roman"/>
                <w:lang w:val="lv-LV"/>
              </w:rPr>
            </w:pPr>
          </w:p>
        </w:tc>
      </w:tr>
    </w:tbl>
    <w:p w14:paraId="2B925F44" w14:textId="77777777" w:rsidR="000C2405" w:rsidRPr="00E63BAF" w:rsidRDefault="000C2405" w:rsidP="000C2405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0C2405" w:rsidRPr="00E63BAF" w14:paraId="01518A1C" w14:textId="77777777" w:rsidTr="00544C6C">
        <w:tc>
          <w:tcPr>
            <w:tcW w:w="9628" w:type="dxa"/>
            <w:gridSpan w:val="2"/>
          </w:tcPr>
          <w:p w14:paraId="295D74AB" w14:textId="77777777" w:rsidR="000C2405" w:rsidRPr="00E63BAF" w:rsidRDefault="000C2405" w:rsidP="00825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Ieviešanas gaita</w:t>
            </w:r>
          </w:p>
        </w:tc>
      </w:tr>
      <w:tr w:rsidR="00544C6C" w:rsidRPr="00E63BAF" w14:paraId="797E89E5" w14:textId="77777777" w:rsidTr="00544C6C">
        <w:tc>
          <w:tcPr>
            <w:tcW w:w="4531" w:type="dxa"/>
          </w:tcPr>
          <w:p w14:paraId="302BFA50" w14:textId="77777777" w:rsidR="00544C6C" w:rsidRPr="00E63BAF" w:rsidRDefault="00544C6C" w:rsidP="00825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5097" w:type="dxa"/>
          </w:tcPr>
          <w:p w14:paraId="6FF0872C" w14:textId="2BFBB466" w:rsidR="00544C6C" w:rsidRPr="00E63BAF" w:rsidRDefault="00544C6C" w:rsidP="00825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Atbildīgais</w:t>
            </w:r>
          </w:p>
        </w:tc>
      </w:tr>
      <w:tr w:rsidR="00544C6C" w:rsidRPr="00E63BAF" w14:paraId="05DBCF69" w14:textId="77777777" w:rsidTr="00544C6C">
        <w:tc>
          <w:tcPr>
            <w:tcW w:w="4531" w:type="dxa"/>
          </w:tcPr>
          <w:p w14:paraId="067D15CC" w14:textId="40E691A0" w:rsidR="00544C6C" w:rsidRPr="00394B12" w:rsidRDefault="00544C6C" w:rsidP="004118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Organizēt pedagogu iesaisti latviešu valodas kursos.</w:t>
            </w:r>
          </w:p>
        </w:tc>
        <w:tc>
          <w:tcPr>
            <w:tcW w:w="5097" w:type="dxa"/>
          </w:tcPr>
          <w:p w14:paraId="35407BD8" w14:textId="5C87CFDA" w:rsidR="00544C6C" w:rsidRPr="00E63BAF" w:rsidRDefault="00544C6C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</w:t>
            </w:r>
          </w:p>
        </w:tc>
      </w:tr>
      <w:tr w:rsidR="00544C6C" w:rsidRPr="00E63BAF" w14:paraId="57169DEE" w14:textId="77777777" w:rsidTr="00544C6C">
        <w:tc>
          <w:tcPr>
            <w:tcW w:w="4531" w:type="dxa"/>
          </w:tcPr>
          <w:p w14:paraId="5CB09CA0" w14:textId="0B7E1D25" w:rsidR="00544C6C" w:rsidRPr="00E63BAF" w:rsidRDefault="00544C6C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Īstenot jauno mācību saturu valsts valodā 1.,4. un 7.klasē.</w:t>
            </w:r>
          </w:p>
        </w:tc>
        <w:tc>
          <w:tcPr>
            <w:tcW w:w="5097" w:type="dxa"/>
          </w:tcPr>
          <w:p w14:paraId="19E09090" w14:textId="242EEBC1" w:rsidR="00544C6C" w:rsidRPr="00E63BAF" w:rsidRDefault="00544C6C" w:rsidP="00A43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65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metodisko jomu</w:t>
            </w:r>
            <w:r w:rsidRPr="0075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vadītāji,</w:t>
            </w:r>
            <w:r w:rsidR="00B65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pedagogi </w:t>
            </w:r>
          </w:p>
        </w:tc>
      </w:tr>
      <w:tr w:rsidR="00544C6C" w:rsidRPr="00E63BAF" w14:paraId="48F387A3" w14:textId="77777777" w:rsidTr="00544C6C">
        <w:trPr>
          <w:trHeight w:val="1172"/>
        </w:trPr>
        <w:tc>
          <w:tcPr>
            <w:tcW w:w="4531" w:type="dxa"/>
          </w:tcPr>
          <w:p w14:paraId="19B5A774" w14:textId="0BB2DB6E" w:rsidR="00544C6C" w:rsidRPr="00E63BAF" w:rsidRDefault="00544C6C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Attīstīt un dažādot pedagogu sadarbības modeļus.</w:t>
            </w:r>
          </w:p>
        </w:tc>
        <w:tc>
          <w:tcPr>
            <w:tcW w:w="5097" w:type="dxa"/>
          </w:tcPr>
          <w:p w14:paraId="3ACC4157" w14:textId="76047800" w:rsidR="00544C6C" w:rsidRPr="00E63BAF" w:rsidRDefault="00544C6C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jomā,</w:t>
            </w:r>
            <w:r w:rsidR="00B65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544C6C" w:rsidRPr="00E63BAF" w14:paraId="1EF2ADA4" w14:textId="77777777" w:rsidTr="00544C6C">
        <w:tc>
          <w:tcPr>
            <w:tcW w:w="4531" w:type="dxa"/>
          </w:tcPr>
          <w:p w14:paraId="41A75AAC" w14:textId="11C1A997" w:rsidR="00544C6C" w:rsidRPr="00E63BAF" w:rsidRDefault="00544C6C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Veicināt pedagoģisko refleksiju pieredzes apmaiņas pasākumos.</w:t>
            </w:r>
          </w:p>
        </w:tc>
        <w:tc>
          <w:tcPr>
            <w:tcW w:w="5097" w:type="dxa"/>
          </w:tcPr>
          <w:p w14:paraId="1B5ECD32" w14:textId="3231225B" w:rsidR="00544C6C" w:rsidRPr="00E63BAF" w:rsidRDefault="00544C6C" w:rsidP="00A43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7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metodisko jomu</w:t>
            </w:r>
            <w:r w:rsidRPr="0075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1EC">
              <w:rPr>
                <w:rFonts w:ascii="Times New Roman" w:hAnsi="Times New Roman"/>
                <w:sz w:val="24"/>
                <w:szCs w:val="24"/>
              </w:rPr>
              <w:t>vadītāji, pedagogi</w:t>
            </w:r>
          </w:p>
        </w:tc>
      </w:tr>
      <w:tr w:rsidR="00544C6C" w:rsidRPr="00E63BAF" w14:paraId="5D13BF26" w14:textId="77777777" w:rsidTr="00544C6C">
        <w:tc>
          <w:tcPr>
            <w:tcW w:w="4531" w:type="dxa"/>
          </w:tcPr>
          <w:p w14:paraId="40D1DEE6" w14:textId="5B184E0D" w:rsidR="00544C6C" w:rsidRDefault="00544C6C" w:rsidP="00A33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Mācību procesā izmantot metodes, kas nodrošina saikni ar dzīves prasmēm un reālo dzīvi.</w:t>
            </w:r>
          </w:p>
        </w:tc>
        <w:tc>
          <w:tcPr>
            <w:tcW w:w="5097" w:type="dxa"/>
          </w:tcPr>
          <w:p w14:paraId="7605F1A2" w14:textId="2A1A7E79" w:rsidR="00544C6C" w:rsidRPr="00E63BAF" w:rsidRDefault="00544C6C" w:rsidP="00A33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65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metodisko jomu</w:t>
            </w:r>
            <w:r w:rsidRPr="00751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vadītāji, pedagogi</w:t>
            </w:r>
          </w:p>
        </w:tc>
      </w:tr>
    </w:tbl>
    <w:p w14:paraId="2560D36F" w14:textId="764B14E0" w:rsidR="00D66BEB" w:rsidRPr="00BA2C85" w:rsidRDefault="00394573" w:rsidP="00D66BEB">
      <w:pPr>
        <w:rPr>
          <w:rFonts w:ascii="Times New Roman" w:hAnsi="Times New Roman"/>
          <w:b/>
          <w:bCs/>
          <w:sz w:val="24"/>
          <w:szCs w:val="24"/>
        </w:rPr>
      </w:pPr>
      <w:r w:rsidRPr="00BA2C85">
        <w:rPr>
          <w:rFonts w:ascii="Times New Roman" w:hAnsi="Times New Roman"/>
          <w:b/>
          <w:bCs/>
          <w:sz w:val="24"/>
          <w:szCs w:val="24"/>
        </w:rPr>
        <w:t>2</w:t>
      </w:r>
      <w:r w:rsidR="00D66BEB" w:rsidRPr="00BA2C85">
        <w:rPr>
          <w:rFonts w:ascii="Times New Roman" w:hAnsi="Times New Roman"/>
          <w:b/>
          <w:bCs/>
          <w:sz w:val="24"/>
          <w:szCs w:val="24"/>
        </w:rPr>
        <w:t>024./2025.</w:t>
      </w:r>
      <w:r w:rsidR="00BD606C" w:rsidRPr="00BA2C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6BEB" w:rsidRPr="00BA2C85">
        <w:rPr>
          <w:rFonts w:ascii="Times New Roman" w:hAnsi="Times New Roman"/>
          <w:b/>
          <w:bCs/>
          <w:sz w:val="24"/>
          <w:szCs w:val="24"/>
        </w:rPr>
        <w:t>m</w:t>
      </w:r>
      <w:r w:rsidR="00BD606C" w:rsidRPr="00BA2C85">
        <w:rPr>
          <w:rFonts w:ascii="Times New Roman" w:hAnsi="Times New Roman"/>
          <w:b/>
          <w:bCs/>
          <w:sz w:val="24"/>
          <w:szCs w:val="24"/>
        </w:rPr>
        <w:t>ācību gads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1806"/>
        <w:gridCol w:w="5097"/>
      </w:tblGrid>
      <w:tr w:rsidR="00D66BEB" w:rsidRPr="00E63BAF" w14:paraId="3EED1E22" w14:textId="77777777" w:rsidTr="00092A3E">
        <w:tc>
          <w:tcPr>
            <w:tcW w:w="2725" w:type="dxa"/>
          </w:tcPr>
          <w:p w14:paraId="0E9C099E" w14:textId="77777777" w:rsidR="00D66BEB" w:rsidRPr="00E63BAF" w:rsidRDefault="00D66BEB" w:rsidP="006E3D69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Joma</w:t>
            </w:r>
          </w:p>
        </w:tc>
        <w:tc>
          <w:tcPr>
            <w:tcW w:w="6903" w:type="dxa"/>
            <w:gridSpan w:val="2"/>
          </w:tcPr>
          <w:p w14:paraId="1329A008" w14:textId="77777777" w:rsidR="00D66BEB" w:rsidRPr="00E63BAF" w:rsidRDefault="00D66BEB" w:rsidP="006E3D69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Atbilstība mērķiem</w:t>
            </w:r>
          </w:p>
        </w:tc>
      </w:tr>
      <w:tr w:rsidR="00D66BEB" w:rsidRPr="00E63BAF" w14:paraId="2E103BCB" w14:textId="77777777" w:rsidTr="00092A3E">
        <w:tc>
          <w:tcPr>
            <w:tcW w:w="2725" w:type="dxa"/>
          </w:tcPr>
          <w:p w14:paraId="29A9E647" w14:textId="77777777" w:rsidR="00D66BEB" w:rsidRPr="00E63BAF" w:rsidRDefault="00D66BEB" w:rsidP="006E3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6903" w:type="dxa"/>
            <w:gridSpan w:val="2"/>
          </w:tcPr>
          <w:p w14:paraId="75F40928" w14:textId="77777777" w:rsidR="00D66BEB" w:rsidRPr="00E63BAF" w:rsidRDefault="00D66BEB" w:rsidP="006E3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Uz kompetencēm balstīta pamatizglītības un vispārējās vidējās izglītības satura apguves īstenošana un pilnveidošana.</w:t>
            </w:r>
          </w:p>
        </w:tc>
      </w:tr>
      <w:tr w:rsidR="00D66BEB" w:rsidRPr="00E63BAF" w14:paraId="260AA2AC" w14:textId="77777777" w:rsidTr="00092A3E">
        <w:tc>
          <w:tcPr>
            <w:tcW w:w="2725" w:type="dxa"/>
          </w:tcPr>
          <w:p w14:paraId="3FD2A2C1" w14:textId="77777777" w:rsidR="00D66BEB" w:rsidRPr="00E63BAF" w:rsidRDefault="00D66BEB" w:rsidP="006E3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6903" w:type="dxa"/>
            <w:gridSpan w:val="2"/>
          </w:tcPr>
          <w:p w14:paraId="0EBA8EF2" w14:textId="4B511BF9" w:rsidR="00D66BEB" w:rsidRPr="003E3BC3" w:rsidRDefault="001F2F7F" w:rsidP="006E3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3BC3">
              <w:rPr>
                <w:rFonts w:ascii="Times New Roman" w:eastAsia="Times New Roman" w:hAnsi="Times New Roman"/>
                <w:sz w:val="24"/>
                <w:szCs w:val="24"/>
              </w:rPr>
              <w:t xml:space="preserve">Pilnveidot </w:t>
            </w:r>
            <w:r w:rsidR="006D32B0" w:rsidRPr="003E3BC3">
              <w:rPr>
                <w:rFonts w:ascii="Times New Roman" w:eastAsia="Times New Roman" w:hAnsi="Times New Roman"/>
                <w:sz w:val="24"/>
                <w:szCs w:val="24"/>
              </w:rPr>
              <w:t xml:space="preserve">mācību priekšmetu skolotāju sadarbību </w:t>
            </w:r>
            <w:r w:rsidR="007F4E3F" w:rsidRPr="003E3BC3">
              <w:rPr>
                <w:rFonts w:ascii="Times New Roman" w:eastAsia="Times New Roman" w:hAnsi="Times New Roman"/>
                <w:sz w:val="24"/>
                <w:szCs w:val="24"/>
              </w:rPr>
              <w:t xml:space="preserve">un </w:t>
            </w:r>
            <w:proofErr w:type="spellStart"/>
            <w:r w:rsidR="007F4E3F" w:rsidRPr="003E3BC3">
              <w:rPr>
                <w:rFonts w:ascii="Times New Roman" w:eastAsia="Times New Roman" w:hAnsi="Times New Roman"/>
                <w:sz w:val="24"/>
                <w:szCs w:val="24"/>
              </w:rPr>
              <w:t>starppriekšmetu</w:t>
            </w:r>
            <w:proofErr w:type="spellEnd"/>
            <w:r w:rsidR="007F4E3F" w:rsidRPr="003E3B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267F1" w:rsidRPr="003E3BC3">
              <w:rPr>
                <w:rFonts w:ascii="Times New Roman" w:eastAsia="Times New Roman" w:hAnsi="Times New Roman"/>
                <w:sz w:val="24"/>
                <w:szCs w:val="24"/>
              </w:rPr>
              <w:t xml:space="preserve">saikni </w:t>
            </w:r>
            <w:r w:rsidR="006D32B0" w:rsidRPr="003E3BC3">
              <w:rPr>
                <w:rFonts w:ascii="Times New Roman" w:eastAsia="Times New Roman" w:hAnsi="Times New Roman"/>
                <w:sz w:val="24"/>
                <w:szCs w:val="24"/>
              </w:rPr>
              <w:t>mācību un audzināšanas darb</w:t>
            </w:r>
            <w:r w:rsidR="004267F1" w:rsidRPr="003E3BC3">
              <w:rPr>
                <w:rFonts w:ascii="Times New Roman" w:eastAsia="Times New Roman" w:hAnsi="Times New Roman"/>
                <w:sz w:val="24"/>
                <w:szCs w:val="24"/>
              </w:rPr>
              <w:t>ā.</w:t>
            </w:r>
          </w:p>
        </w:tc>
      </w:tr>
      <w:tr w:rsidR="00D66BEB" w:rsidRPr="00E63BAF" w14:paraId="34ED1824" w14:textId="77777777" w:rsidTr="00092A3E">
        <w:tc>
          <w:tcPr>
            <w:tcW w:w="2725" w:type="dxa"/>
          </w:tcPr>
          <w:p w14:paraId="010F6247" w14:textId="77777777" w:rsidR="00D66BEB" w:rsidRPr="00E63BAF" w:rsidRDefault="00D66BEB" w:rsidP="006E3D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6903" w:type="dxa"/>
            <w:gridSpan w:val="2"/>
          </w:tcPr>
          <w:p w14:paraId="2A2B5863" w14:textId="77777777" w:rsidR="00D66BEB" w:rsidRPr="003E3BC3" w:rsidRDefault="00F100BB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3E3BC3">
              <w:rPr>
                <w:rFonts w:eastAsia="Times New Roman"/>
                <w:lang w:val="lv-LV"/>
              </w:rPr>
              <w:t>Tiek organizēta sadarbība star</w:t>
            </w:r>
            <w:r w:rsidR="00C37B3B" w:rsidRPr="003E3BC3">
              <w:rPr>
                <w:rFonts w:eastAsia="Times New Roman"/>
                <w:lang w:val="lv-LV"/>
              </w:rPr>
              <w:t>p</w:t>
            </w:r>
            <w:r w:rsidRPr="003E3BC3">
              <w:rPr>
                <w:rFonts w:eastAsia="Times New Roman"/>
                <w:lang w:val="lv-LV"/>
              </w:rPr>
              <w:t xml:space="preserve"> </w:t>
            </w:r>
            <w:r w:rsidR="00C37B3B" w:rsidRPr="003E3BC3">
              <w:rPr>
                <w:rFonts w:eastAsia="Times New Roman"/>
                <w:lang w:val="lv-LV"/>
              </w:rPr>
              <w:t xml:space="preserve">mācību jomas </w:t>
            </w:r>
            <w:r w:rsidRPr="003E3BC3">
              <w:rPr>
                <w:rFonts w:eastAsia="Times New Roman"/>
                <w:lang w:val="lv-LV"/>
              </w:rPr>
              <w:t>skolotājiem</w:t>
            </w:r>
            <w:r w:rsidR="00C37B3B" w:rsidRPr="003E3BC3">
              <w:rPr>
                <w:rFonts w:eastAsia="Times New Roman"/>
                <w:lang w:val="lv-LV"/>
              </w:rPr>
              <w:t>.</w:t>
            </w:r>
          </w:p>
          <w:p w14:paraId="30E4E049" w14:textId="007B490B" w:rsidR="00BE71EC" w:rsidRDefault="00CF0793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3E3BC3">
              <w:rPr>
                <w:rFonts w:eastAsia="Times New Roman"/>
                <w:lang w:val="lv-LV"/>
              </w:rPr>
              <w:t>Izstrādāti tematiskie plāni katr</w:t>
            </w:r>
            <w:r w:rsidR="00EA6F15" w:rsidRPr="003E3BC3">
              <w:rPr>
                <w:rFonts w:eastAsia="Times New Roman"/>
                <w:lang w:val="lv-LV"/>
              </w:rPr>
              <w:t>ā</w:t>
            </w:r>
            <w:r w:rsidRPr="003E3BC3">
              <w:rPr>
                <w:rFonts w:eastAsia="Times New Roman"/>
                <w:lang w:val="lv-LV"/>
              </w:rPr>
              <w:t xml:space="preserve"> mācību priekšmetā.</w:t>
            </w:r>
          </w:p>
          <w:p w14:paraId="4639DD56" w14:textId="3EFDFD22" w:rsidR="004267F1" w:rsidRPr="003E3BC3" w:rsidRDefault="004267F1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3E3BC3">
              <w:rPr>
                <w:rFonts w:eastAsia="Times New Roman"/>
                <w:lang w:val="lv-LV"/>
              </w:rPr>
              <w:t>Izstrādāta audzināšanas programma.</w:t>
            </w:r>
            <w:r w:rsidR="00BE71EC">
              <w:rPr>
                <w:rFonts w:eastAsia="Times New Roman"/>
                <w:lang w:val="lv-LV"/>
              </w:rPr>
              <w:t xml:space="preserve"> </w:t>
            </w:r>
          </w:p>
        </w:tc>
      </w:tr>
      <w:tr w:rsidR="006B7B81" w:rsidRPr="00E63BAF" w14:paraId="073E8F9B" w14:textId="77777777" w:rsidTr="00544C6C">
        <w:tc>
          <w:tcPr>
            <w:tcW w:w="9628" w:type="dxa"/>
            <w:gridSpan w:val="3"/>
          </w:tcPr>
          <w:p w14:paraId="051B66AC" w14:textId="21B99EAD" w:rsidR="006B7B81" w:rsidRPr="00E63BAF" w:rsidRDefault="006B7B81" w:rsidP="006B7B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Ieviešanas gaita</w:t>
            </w:r>
          </w:p>
        </w:tc>
      </w:tr>
      <w:tr w:rsidR="00544C6C" w:rsidRPr="00E63BAF" w14:paraId="60EB182B" w14:textId="77777777" w:rsidTr="00AA58AA">
        <w:tc>
          <w:tcPr>
            <w:tcW w:w="4531" w:type="dxa"/>
            <w:gridSpan w:val="2"/>
          </w:tcPr>
          <w:p w14:paraId="0617ECDA" w14:textId="77B11148" w:rsidR="00544C6C" w:rsidRPr="00E63BAF" w:rsidRDefault="00544C6C" w:rsidP="006B7B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5097" w:type="dxa"/>
          </w:tcPr>
          <w:p w14:paraId="3CC80816" w14:textId="2C90544D" w:rsidR="00544C6C" w:rsidRPr="00E63BAF" w:rsidRDefault="00544C6C" w:rsidP="006B7B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Atbildīgais</w:t>
            </w:r>
          </w:p>
        </w:tc>
      </w:tr>
      <w:tr w:rsidR="00544C6C" w:rsidRPr="00E63BAF" w14:paraId="029F6585" w14:textId="77777777" w:rsidTr="00AA58AA">
        <w:tc>
          <w:tcPr>
            <w:tcW w:w="4531" w:type="dxa"/>
            <w:gridSpan w:val="2"/>
          </w:tcPr>
          <w:p w14:paraId="360B2434" w14:textId="76742C23" w:rsidR="00544C6C" w:rsidRPr="00E63BAF" w:rsidRDefault="00544C6C" w:rsidP="00BD6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Veicināt pedagogus veidot mācību materiālus atbilstoši pamatizglītības un vispārējas vidējās izglītības standartam.</w:t>
            </w:r>
          </w:p>
        </w:tc>
        <w:tc>
          <w:tcPr>
            <w:tcW w:w="5097" w:type="dxa"/>
          </w:tcPr>
          <w:p w14:paraId="074524BF" w14:textId="5E5EF3B3" w:rsidR="00544C6C" w:rsidRPr="003D3DAF" w:rsidRDefault="00544C6C" w:rsidP="009B2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jomā,</w:t>
            </w:r>
            <w:r w:rsidR="009B2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metodisko jomu vadītāji</w:t>
            </w:r>
          </w:p>
        </w:tc>
      </w:tr>
      <w:tr w:rsidR="00544C6C" w:rsidRPr="00E63BAF" w14:paraId="751D87C7" w14:textId="77777777" w:rsidTr="00AA58AA">
        <w:tc>
          <w:tcPr>
            <w:tcW w:w="4531" w:type="dxa"/>
            <w:gridSpan w:val="2"/>
          </w:tcPr>
          <w:p w14:paraId="38064049" w14:textId="41F754B3" w:rsidR="00544C6C" w:rsidRPr="00E63BAF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Nodrošināt atgriezenisko saikni par izglītojamo mācību sasniegumiem un attīstības dinamiku.</w:t>
            </w:r>
          </w:p>
        </w:tc>
        <w:tc>
          <w:tcPr>
            <w:tcW w:w="5097" w:type="dxa"/>
          </w:tcPr>
          <w:p w14:paraId="54705945" w14:textId="42105C19" w:rsidR="00544C6C" w:rsidRPr="003D3DAF" w:rsidRDefault="00544C6C" w:rsidP="009B2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jomā,</w:t>
            </w:r>
            <w:r w:rsidR="009B2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544C6C" w:rsidRPr="00E63BAF" w14:paraId="6EBD0DC3" w14:textId="77777777" w:rsidTr="00AA58AA">
        <w:tc>
          <w:tcPr>
            <w:tcW w:w="4531" w:type="dxa"/>
            <w:gridSpan w:val="2"/>
          </w:tcPr>
          <w:p w14:paraId="119A2F60" w14:textId="0A2FBD4B" w:rsidR="00544C6C" w:rsidRDefault="00544C6C" w:rsidP="00D66B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Organizēt pieredzes apmaiņas seminārus par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starppriekšmetu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saiknes izmantošanu mācību stundā.</w:t>
            </w:r>
          </w:p>
        </w:tc>
        <w:tc>
          <w:tcPr>
            <w:tcW w:w="5097" w:type="dxa"/>
          </w:tcPr>
          <w:p w14:paraId="33195ACC" w14:textId="08A9FF61" w:rsidR="00544C6C" w:rsidRPr="003D3DAF" w:rsidRDefault="00544C6C" w:rsidP="009B2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jomā,</w:t>
            </w:r>
            <w:r w:rsidR="009B2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metodisko jomu vadītāji</w:t>
            </w:r>
          </w:p>
        </w:tc>
      </w:tr>
      <w:tr w:rsidR="00544C6C" w:rsidRPr="00E63BAF" w14:paraId="234A6B39" w14:textId="77777777" w:rsidTr="00AA58AA">
        <w:tc>
          <w:tcPr>
            <w:tcW w:w="4531" w:type="dxa"/>
            <w:gridSpan w:val="2"/>
          </w:tcPr>
          <w:p w14:paraId="08EEC3B9" w14:textId="0EE00458" w:rsidR="00544C6C" w:rsidRPr="00E63BAF" w:rsidRDefault="00544C6C" w:rsidP="72A0F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2A0F29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Ievērot vienotās kārtības par pārbaudes darbu biežumu un daudzumu mācību priekšmeta, par </w:t>
            </w:r>
            <w:proofErr w:type="spellStart"/>
            <w:r w:rsidRPr="72A0F293">
              <w:rPr>
                <w:rFonts w:ascii="Times New Roman" w:eastAsia="Times New Roman" w:hAnsi="Times New Roman"/>
                <w:sz w:val="24"/>
                <w:szCs w:val="24"/>
              </w:rPr>
              <w:t>formatīvo</w:t>
            </w:r>
            <w:proofErr w:type="spellEnd"/>
            <w:r w:rsidRPr="72A0F293">
              <w:rPr>
                <w:rFonts w:ascii="Times New Roman" w:eastAsia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72A0F293">
              <w:rPr>
                <w:rFonts w:ascii="Times New Roman" w:eastAsia="Times New Roman" w:hAnsi="Times New Roman"/>
                <w:sz w:val="24"/>
                <w:szCs w:val="24"/>
              </w:rPr>
              <w:t>summatīvo</w:t>
            </w:r>
            <w:proofErr w:type="spellEnd"/>
            <w:r w:rsidRPr="72A0F293">
              <w:rPr>
                <w:rFonts w:ascii="Times New Roman" w:eastAsia="Times New Roman" w:hAnsi="Times New Roman"/>
                <w:sz w:val="24"/>
                <w:szCs w:val="24"/>
              </w:rPr>
              <w:t xml:space="preserve"> vērtēšanu.</w:t>
            </w:r>
          </w:p>
        </w:tc>
        <w:tc>
          <w:tcPr>
            <w:tcW w:w="5097" w:type="dxa"/>
          </w:tcPr>
          <w:p w14:paraId="410CCE12" w14:textId="7CB6ECF9" w:rsidR="00544C6C" w:rsidRPr="003D3DAF" w:rsidRDefault="00544C6C" w:rsidP="009B2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 metodisko jomu vadītāji, pedagogi</w:t>
            </w:r>
            <w:r w:rsidR="009B2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4C6C" w:rsidRPr="00E63BAF" w14:paraId="0069CC4E" w14:textId="77777777" w:rsidTr="00AA58AA">
        <w:tc>
          <w:tcPr>
            <w:tcW w:w="4531" w:type="dxa"/>
            <w:gridSpan w:val="2"/>
          </w:tcPr>
          <w:p w14:paraId="790025A6" w14:textId="492F93E8" w:rsidR="00544C6C" w:rsidRPr="00E63BAF" w:rsidRDefault="00544C6C" w:rsidP="72A0F2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72A0F293">
              <w:rPr>
                <w:rFonts w:ascii="Times New Roman" w:eastAsia="Times New Roman" w:hAnsi="Times New Roman"/>
                <w:sz w:val="24"/>
                <w:szCs w:val="24"/>
              </w:rPr>
              <w:t xml:space="preserve">Īstenot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pedagogu </w:t>
            </w:r>
            <w:r w:rsidRPr="72A0F293">
              <w:rPr>
                <w:rFonts w:ascii="Times New Roman" w:eastAsia="Times New Roman" w:hAnsi="Times New Roman"/>
                <w:sz w:val="24"/>
                <w:szCs w:val="24"/>
              </w:rPr>
              <w:t xml:space="preserve">sadarbību starpdisciplinārā mācību satura plānošanā, savstarpējā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mācību </w:t>
            </w:r>
            <w:r w:rsidRPr="72A0F293">
              <w:rPr>
                <w:rFonts w:ascii="Times New Roman" w:eastAsia="Times New Roman" w:hAnsi="Times New Roman"/>
                <w:sz w:val="24"/>
                <w:szCs w:val="24"/>
              </w:rPr>
              <w:t>stundu vērošanā.</w:t>
            </w:r>
          </w:p>
        </w:tc>
        <w:tc>
          <w:tcPr>
            <w:tcW w:w="5097" w:type="dxa"/>
          </w:tcPr>
          <w:p w14:paraId="4A9CE77F" w14:textId="10AE0A44" w:rsidR="00544C6C" w:rsidRPr="003D3DAF" w:rsidRDefault="00544C6C" w:rsidP="009B2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jomā,</w:t>
            </w:r>
            <w:r w:rsidR="009B2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metodisko jomu vadītāji</w:t>
            </w:r>
          </w:p>
        </w:tc>
      </w:tr>
    </w:tbl>
    <w:p w14:paraId="1000537F" w14:textId="24A0FF55" w:rsidR="000523E7" w:rsidRPr="00BA2C85" w:rsidRDefault="000523E7" w:rsidP="00D66BEB">
      <w:pPr>
        <w:rPr>
          <w:rFonts w:ascii="Times New Roman" w:hAnsi="Times New Roman"/>
          <w:b/>
          <w:bCs/>
          <w:sz w:val="24"/>
          <w:szCs w:val="24"/>
        </w:rPr>
      </w:pPr>
      <w:r w:rsidRPr="00BA2C85">
        <w:rPr>
          <w:rFonts w:ascii="Times New Roman" w:hAnsi="Times New Roman"/>
          <w:b/>
          <w:bCs/>
          <w:sz w:val="24"/>
          <w:szCs w:val="24"/>
        </w:rPr>
        <w:t xml:space="preserve">2022./2023. mācību gads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1830"/>
        <w:gridCol w:w="5097"/>
      </w:tblGrid>
      <w:tr w:rsidR="00876999" w:rsidRPr="00E63BAF" w14:paraId="0867F1FA" w14:textId="77777777" w:rsidTr="00604DD0">
        <w:tc>
          <w:tcPr>
            <w:tcW w:w="2701" w:type="dxa"/>
          </w:tcPr>
          <w:p w14:paraId="7959B906" w14:textId="77777777" w:rsidR="00876999" w:rsidRPr="00E63BAF" w:rsidRDefault="00876999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Joma</w:t>
            </w:r>
          </w:p>
        </w:tc>
        <w:tc>
          <w:tcPr>
            <w:tcW w:w="6927" w:type="dxa"/>
            <w:gridSpan w:val="2"/>
          </w:tcPr>
          <w:p w14:paraId="021C07E8" w14:textId="4A4E75A6" w:rsidR="00876999" w:rsidRPr="00E63BAF" w:rsidRDefault="00876999" w:rsidP="00CB05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Kvalitatīvas mācības</w:t>
            </w:r>
          </w:p>
        </w:tc>
      </w:tr>
      <w:tr w:rsidR="00876999" w:rsidRPr="00E63BAF" w14:paraId="40EEC84B" w14:textId="77777777" w:rsidTr="00604DD0">
        <w:tc>
          <w:tcPr>
            <w:tcW w:w="2701" w:type="dxa"/>
          </w:tcPr>
          <w:p w14:paraId="16BABB1F" w14:textId="77777777" w:rsidR="00876999" w:rsidRPr="00E63BAF" w:rsidRDefault="00876999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6927" w:type="dxa"/>
            <w:gridSpan w:val="2"/>
          </w:tcPr>
          <w:p w14:paraId="14A960AF" w14:textId="1D369D76" w:rsidR="00876999" w:rsidRPr="00E63BAF" w:rsidRDefault="00876999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Diferenciācijas un individualizācijas īstenošana mācību un audzināšanas procesā.</w:t>
            </w:r>
          </w:p>
        </w:tc>
      </w:tr>
      <w:tr w:rsidR="00876999" w:rsidRPr="00E63BAF" w14:paraId="3753EFEA" w14:textId="77777777" w:rsidTr="00604DD0">
        <w:tc>
          <w:tcPr>
            <w:tcW w:w="2701" w:type="dxa"/>
          </w:tcPr>
          <w:p w14:paraId="2386B59C" w14:textId="77777777" w:rsidR="00876999" w:rsidRPr="00E63BAF" w:rsidRDefault="00876999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6927" w:type="dxa"/>
            <w:gridSpan w:val="2"/>
          </w:tcPr>
          <w:p w14:paraId="01F1E111" w14:textId="38585558" w:rsidR="00876999" w:rsidRPr="00E63BAF" w:rsidRDefault="0012591C" w:rsidP="0D017386">
            <w:pPr>
              <w:pStyle w:val="Default"/>
            </w:pPr>
            <w:r w:rsidRPr="00E63BAF">
              <w:t xml:space="preserve">Nodrošināt diferenciācijas un individualizācijas īstenošanu mācību un audzināšanas procesā ikvienam </w:t>
            </w:r>
            <w:r w:rsidR="005B5BFD">
              <w:t>izglītojamam</w:t>
            </w:r>
            <w:r w:rsidR="00B0513F" w:rsidRPr="00E63BAF">
              <w:t>, v</w:t>
            </w:r>
            <w:r w:rsidR="00B71E4F" w:rsidRPr="00E63BAF">
              <w:t xml:space="preserve">eicināt izglītojamo motivāciju apgūt zināšanas savu spēju robežās. </w:t>
            </w:r>
          </w:p>
        </w:tc>
      </w:tr>
      <w:tr w:rsidR="00876999" w:rsidRPr="00E63BAF" w14:paraId="6C9DD8B0" w14:textId="77777777" w:rsidTr="00604DD0">
        <w:tc>
          <w:tcPr>
            <w:tcW w:w="2701" w:type="dxa"/>
          </w:tcPr>
          <w:p w14:paraId="2A27BA54" w14:textId="77777777" w:rsidR="00876999" w:rsidRPr="00E63BAF" w:rsidRDefault="00876999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6927" w:type="dxa"/>
            <w:gridSpan w:val="2"/>
          </w:tcPr>
          <w:p w14:paraId="04B42086" w14:textId="77777777" w:rsidR="00876999" w:rsidRPr="004130D7" w:rsidRDefault="004C423C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>Ikdienas mācību procesā ņemti vērā izglītojamo vajadzības, domāšanas veidu, motivāciju un diferenciācijas pamatprincipus.</w:t>
            </w:r>
          </w:p>
          <w:p w14:paraId="58539F59" w14:textId="597207D0" w:rsidR="008E7AEE" w:rsidRPr="004130D7" w:rsidRDefault="008E7AEE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 xml:space="preserve">Mācību priekšmetu </w:t>
            </w:r>
            <w:r w:rsidR="005B5BFD" w:rsidRPr="004130D7">
              <w:rPr>
                <w:rFonts w:eastAsia="Times New Roman"/>
                <w:lang w:val="lv-LV"/>
              </w:rPr>
              <w:t>pedagogi</w:t>
            </w:r>
            <w:r w:rsidRPr="004130D7">
              <w:rPr>
                <w:rFonts w:eastAsia="Times New Roman"/>
                <w:lang w:val="lv-LV"/>
              </w:rPr>
              <w:t>, atbalsta personāl</w:t>
            </w:r>
            <w:r w:rsidR="00635ED3" w:rsidRPr="004130D7">
              <w:rPr>
                <w:rFonts w:eastAsia="Times New Roman"/>
                <w:lang w:val="lv-LV"/>
              </w:rPr>
              <w:t>s</w:t>
            </w:r>
            <w:r w:rsidRPr="004130D7">
              <w:rPr>
                <w:rFonts w:eastAsia="Times New Roman"/>
                <w:lang w:val="lv-LV"/>
              </w:rPr>
              <w:t xml:space="preserve"> un klases audzinātāji </w:t>
            </w:r>
            <w:r w:rsidR="00A46848" w:rsidRPr="004130D7">
              <w:rPr>
                <w:rFonts w:eastAsia="Times New Roman"/>
                <w:lang w:val="lv-LV"/>
              </w:rPr>
              <w:t>nodrošina</w:t>
            </w:r>
            <w:r w:rsidRPr="004130D7">
              <w:rPr>
                <w:rFonts w:eastAsia="Times New Roman"/>
                <w:lang w:val="lv-LV"/>
              </w:rPr>
              <w:t xml:space="preserve"> mērķtiecīgu un kvalitatīvu atbalstu skolēniem.</w:t>
            </w:r>
          </w:p>
          <w:p w14:paraId="5123FC96" w14:textId="1D83889F" w:rsidR="008E7AEE" w:rsidRPr="00E63BAF" w:rsidRDefault="00F23A70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>Pedagogi</w:t>
            </w:r>
            <w:r w:rsidR="00A46848" w:rsidRPr="004130D7">
              <w:rPr>
                <w:rFonts w:eastAsia="Times New Roman"/>
                <w:lang w:val="lv-LV"/>
              </w:rPr>
              <w:t xml:space="preserve"> sniedz</w:t>
            </w:r>
            <w:r w:rsidR="00B916C3" w:rsidRPr="004130D7">
              <w:rPr>
                <w:rFonts w:eastAsia="Times New Roman"/>
                <w:lang w:val="lv-LV"/>
              </w:rPr>
              <w:t xml:space="preserve"> rekomendācijas izglītojamo sasniegumu uzlabošanai</w:t>
            </w:r>
            <w:r w:rsidR="00A46848" w:rsidRPr="00E63BAF">
              <w:rPr>
                <w:lang w:val="lv-LV"/>
              </w:rPr>
              <w:t>.</w:t>
            </w:r>
          </w:p>
        </w:tc>
      </w:tr>
      <w:tr w:rsidR="006B7B81" w:rsidRPr="00E63BAF" w14:paraId="65B9CE31" w14:textId="77777777" w:rsidTr="006C4B16">
        <w:tc>
          <w:tcPr>
            <w:tcW w:w="9628" w:type="dxa"/>
            <w:gridSpan w:val="3"/>
          </w:tcPr>
          <w:p w14:paraId="11542FC8" w14:textId="6E5C2190" w:rsidR="006B7B81" w:rsidRPr="00E63BAF" w:rsidRDefault="006B7B81" w:rsidP="00C80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Ieviešanas gaita</w:t>
            </w:r>
          </w:p>
        </w:tc>
      </w:tr>
      <w:tr w:rsidR="006C4B16" w:rsidRPr="00E63BAF" w14:paraId="426920A0" w14:textId="77777777" w:rsidTr="006C4B16">
        <w:tc>
          <w:tcPr>
            <w:tcW w:w="4531" w:type="dxa"/>
            <w:gridSpan w:val="2"/>
          </w:tcPr>
          <w:p w14:paraId="24281308" w14:textId="2FA7A471" w:rsidR="006C4B16" w:rsidRPr="00E63BAF" w:rsidRDefault="006C4B16" w:rsidP="00C80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5097" w:type="dxa"/>
          </w:tcPr>
          <w:p w14:paraId="28118006" w14:textId="56E47BDC" w:rsidR="006C4B16" w:rsidRPr="00E63BAF" w:rsidRDefault="006C4B16" w:rsidP="00C80D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Atbildīgais</w:t>
            </w:r>
          </w:p>
        </w:tc>
      </w:tr>
      <w:tr w:rsidR="006C4B16" w:rsidRPr="00E63BAF" w14:paraId="52E3162B" w14:textId="77777777" w:rsidTr="006C4B16">
        <w:tc>
          <w:tcPr>
            <w:tcW w:w="4531" w:type="dxa"/>
            <w:gridSpan w:val="2"/>
          </w:tcPr>
          <w:p w14:paraId="561567AD" w14:textId="730148D8" w:rsidR="006C4B16" w:rsidRPr="00E63BAF" w:rsidRDefault="006C4B16" w:rsidP="006B7B81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Veidot dažāda līmeņa uzdevumus, kas atbilst vienam sasniedzamajam rezultātam.</w:t>
            </w:r>
          </w:p>
        </w:tc>
        <w:tc>
          <w:tcPr>
            <w:tcW w:w="5097" w:type="dxa"/>
          </w:tcPr>
          <w:p w14:paraId="76771EBC" w14:textId="72DD23FC" w:rsidR="006C4B16" w:rsidRPr="00E63BAF" w:rsidRDefault="006C4B16" w:rsidP="006C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6C4B16" w:rsidRPr="00E63BAF" w14:paraId="7CF6E217" w14:textId="77777777" w:rsidTr="006C4B16">
        <w:tc>
          <w:tcPr>
            <w:tcW w:w="4531" w:type="dxa"/>
            <w:gridSpan w:val="2"/>
          </w:tcPr>
          <w:p w14:paraId="6CD663D5" w14:textId="155761C2" w:rsidR="006C4B16" w:rsidRPr="00E63BAF" w:rsidRDefault="006C4B16" w:rsidP="006B7B81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 xml:space="preserve">Sniegt konsultācijas </w:t>
            </w:r>
            <w:r>
              <w:rPr>
                <w:rFonts w:ascii="Times New Roman" w:hAnsi="Times New Roman"/>
                <w:sz w:val="24"/>
                <w:szCs w:val="24"/>
              </w:rPr>
              <w:t>izglītojamiem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ar mācīšanās grūtībām.</w:t>
            </w:r>
          </w:p>
        </w:tc>
        <w:tc>
          <w:tcPr>
            <w:tcW w:w="5097" w:type="dxa"/>
          </w:tcPr>
          <w:p w14:paraId="3C2BF230" w14:textId="13CC6DE8" w:rsidR="006C4B16" w:rsidRPr="00E63BAF" w:rsidRDefault="006C4B16" w:rsidP="00E6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6C4B16" w:rsidRPr="00E63BAF" w14:paraId="32B793FB" w14:textId="77777777" w:rsidTr="006C4B16">
        <w:tc>
          <w:tcPr>
            <w:tcW w:w="4531" w:type="dxa"/>
            <w:gridSpan w:val="2"/>
          </w:tcPr>
          <w:p w14:paraId="264C9793" w14:textId="18723FA4" w:rsidR="006C4B16" w:rsidRPr="00E63BAF" w:rsidRDefault="006C4B16" w:rsidP="006B7B81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 xml:space="preserve">Veikt sadarbību starp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izglītojamiem 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/>
                <w:sz w:val="24"/>
                <w:szCs w:val="24"/>
              </w:rPr>
              <w:t>pedagogiem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mācīšanas mērķu izvirzīšanā, īstenošanā un izvērtēšanā.</w:t>
            </w:r>
          </w:p>
        </w:tc>
        <w:tc>
          <w:tcPr>
            <w:tcW w:w="5097" w:type="dxa"/>
          </w:tcPr>
          <w:p w14:paraId="67DA09D1" w14:textId="5432BA97" w:rsidR="006C4B16" w:rsidRPr="00E63BAF" w:rsidRDefault="006C4B16" w:rsidP="00BE7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 w:rsidR="00BE71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atbalsta personāls</w:t>
            </w:r>
          </w:p>
        </w:tc>
      </w:tr>
      <w:tr w:rsidR="006C4B16" w:rsidRPr="00E63BAF" w14:paraId="5C41A224" w14:textId="77777777" w:rsidTr="006C4B16">
        <w:tc>
          <w:tcPr>
            <w:tcW w:w="4531" w:type="dxa"/>
            <w:gridSpan w:val="2"/>
          </w:tcPr>
          <w:p w14:paraId="47B4E417" w14:textId="08912BD2" w:rsidR="006C4B16" w:rsidRPr="00E63BAF" w:rsidRDefault="006C4B16" w:rsidP="006B7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Turpināt attīstīt pedagogu profesionālo kapacitāti individualizācijas un diferenciācijas nodrošināšanā mācību procesā.</w:t>
            </w:r>
          </w:p>
        </w:tc>
        <w:tc>
          <w:tcPr>
            <w:tcW w:w="5097" w:type="dxa"/>
          </w:tcPr>
          <w:p w14:paraId="5382CEBA" w14:textId="52216EAB" w:rsidR="006C4B16" w:rsidRPr="00E63BAF" w:rsidRDefault="006C4B16" w:rsidP="00E6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 w:rsidR="00BE71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metodisko jomu vadītāji </w:t>
            </w:r>
          </w:p>
        </w:tc>
      </w:tr>
      <w:tr w:rsidR="006C4B16" w:rsidRPr="00E63BAF" w14:paraId="3DDBE3C5" w14:textId="77777777" w:rsidTr="006C4B16">
        <w:tc>
          <w:tcPr>
            <w:tcW w:w="4531" w:type="dxa"/>
            <w:gridSpan w:val="2"/>
          </w:tcPr>
          <w:p w14:paraId="5CF62BF3" w14:textId="3D86C5F2" w:rsidR="006C4B16" w:rsidRPr="00E63BAF" w:rsidRDefault="006C4B16" w:rsidP="006B7B81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 xml:space="preserve">Veicināt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izglītojamo 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piedalīšanos dažādās olimpiādēs, konkursos, sporta sacensībās.</w:t>
            </w:r>
          </w:p>
        </w:tc>
        <w:tc>
          <w:tcPr>
            <w:tcW w:w="5097" w:type="dxa"/>
          </w:tcPr>
          <w:p w14:paraId="1BA5AC9E" w14:textId="41F94F98" w:rsidR="006C4B16" w:rsidRPr="00E63BAF" w:rsidRDefault="006C4B16" w:rsidP="00E6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</w:t>
            </w:r>
            <w:r w:rsidR="00092A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6C4B16" w:rsidRPr="00E63BAF" w14:paraId="548C5280" w14:textId="77777777" w:rsidTr="006C4B16">
        <w:tc>
          <w:tcPr>
            <w:tcW w:w="4531" w:type="dxa"/>
            <w:gridSpan w:val="2"/>
          </w:tcPr>
          <w:p w14:paraId="0CDFCD71" w14:textId="63827C2E" w:rsidR="006C4B16" w:rsidRPr="00E63BAF" w:rsidRDefault="006C4B16" w:rsidP="006B7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Nodrošināt konsultācijas vecākiem, veicot atgriezenisko saiti par skolēnu mācību sasniegumiem un attīstības dinamiku. </w:t>
            </w:r>
          </w:p>
        </w:tc>
        <w:tc>
          <w:tcPr>
            <w:tcW w:w="5097" w:type="dxa"/>
          </w:tcPr>
          <w:p w14:paraId="25E4C5FD" w14:textId="2FF32126" w:rsidR="006C4B16" w:rsidRPr="00E63BAF" w:rsidRDefault="006C4B16" w:rsidP="00E6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6C4B16" w:rsidRPr="00E63BAF" w14:paraId="23897554" w14:textId="77777777" w:rsidTr="006C4B16">
        <w:tc>
          <w:tcPr>
            <w:tcW w:w="4531" w:type="dxa"/>
            <w:gridSpan w:val="2"/>
          </w:tcPr>
          <w:p w14:paraId="55523AB5" w14:textId="65ACFBBD" w:rsidR="006C4B16" w:rsidRDefault="006C4B16" w:rsidP="006B7B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Turpināt atbalsta pasākumus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jauniebraucēju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reemigrējošiem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bērniem.</w:t>
            </w:r>
          </w:p>
        </w:tc>
        <w:tc>
          <w:tcPr>
            <w:tcW w:w="5097" w:type="dxa"/>
          </w:tcPr>
          <w:p w14:paraId="5FFDB805" w14:textId="2B4EDE4B" w:rsidR="006C4B16" w:rsidRPr="00E63BAF" w:rsidRDefault="006C4B16" w:rsidP="00E6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pedagogi, atbalsta personāls</w:t>
            </w:r>
          </w:p>
        </w:tc>
      </w:tr>
    </w:tbl>
    <w:p w14:paraId="2B0A2357" w14:textId="4F6CB9C7" w:rsidR="005B5BFD" w:rsidRPr="00BA2C85" w:rsidRDefault="005B5BFD" w:rsidP="005B5BFD">
      <w:pPr>
        <w:rPr>
          <w:rFonts w:ascii="Times New Roman" w:hAnsi="Times New Roman"/>
          <w:b/>
          <w:bCs/>
          <w:sz w:val="24"/>
          <w:szCs w:val="24"/>
        </w:rPr>
      </w:pPr>
      <w:r w:rsidRPr="00BA2C85">
        <w:rPr>
          <w:rFonts w:ascii="Times New Roman" w:hAnsi="Times New Roman"/>
          <w:b/>
          <w:bCs/>
          <w:sz w:val="24"/>
          <w:szCs w:val="24"/>
        </w:rPr>
        <w:t xml:space="preserve">2023./2024. mācību gads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1798"/>
        <w:gridCol w:w="5097"/>
      </w:tblGrid>
      <w:tr w:rsidR="005B5BFD" w:rsidRPr="00E63BAF" w14:paraId="1F1299EA" w14:textId="77777777" w:rsidTr="00A3472F">
        <w:tc>
          <w:tcPr>
            <w:tcW w:w="2733" w:type="dxa"/>
          </w:tcPr>
          <w:p w14:paraId="3EFA7881" w14:textId="77777777" w:rsidR="005B5BFD" w:rsidRPr="00E63BAF" w:rsidRDefault="005B5BFD" w:rsidP="0082567A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Joma</w:t>
            </w:r>
          </w:p>
        </w:tc>
        <w:tc>
          <w:tcPr>
            <w:tcW w:w="6895" w:type="dxa"/>
            <w:gridSpan w:val="2"/>
          </w:tcPr>
          <w:p w14:paraId="29EDB3AC" w14:textId="77777777" w:rsidR="005B5BFD" w:rsidRPr="00E63BAF" w:rsidRDefault="005B5BFD" w:rsidP="008256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Kvalitatīvas mācības</w:t>
            </w:r>
          </w:p>
        </w:tc>
      </w:tr>
      <w:tr w:rsidR="005B5BFD" w:rsidRPr="00E63BAF" w14:paraId="035043EE" w14:textId="77777777" w:rsidTr="00A3472F">
        <w:tc>
          <w:tcPr>
            <w:tcW w:w="2733" w:type="dxa"/>
          </w:tcPr>
          <w:p w14:paraId="27A763FA" w14:textId="77777777" w:rsidR="005B5BFD" w:rsidRPr="00E63BAF" w:rsidRDefault="005B5BFD" w:rsidP="0082567A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6895" w:type="dxa"/>
            <w:gridSpan w:val="2"/>
          </w:tcPr>
          <w:p w14:paraId="5BB3299D" w14:textId="3E6E7CB4" w:rsidR="005B5BFD" w:rsidRPr="00E63BAF" w:rsidRDefault="00842EE8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Jaunas vērtēšanas kārtības</w:t>
            </w:r>
            <w:r w:rsidR="00754173">
              <w:rPr>
                <w:rFonts w:ascii="Times New Roman" w:hAnsi="Times New Roman"/>
                <w:sz w:val="24"/>
                <w:szCs w:val="24"/>
              </w:rPr>
              <w:t xml:space="preserve"> izstrāde un ieviešana </w:t>
            </w:r>
            <w:r>
              <w:rPr>
                <w:rFonts w:ascii="Times New Roman" w:hAnsi="Times New Roman"/>
                <w:sz w:val="24"/>
                <w:szCs w:val="24"/>
              </w:rPr>
              <w:t>skolā</w:t>
            </w:r>
            <w:r w:rsidR="00A930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B5BFD" w:rsidRPr="00E63BAF" w14:paraId="5F358AB4" w14:textId="77777777" w:rsidTr="00A3472F">
        <w:tc>
          <w:tcPr>
            <w:tcW w:w="2733" w:type="dxa"/>
          </w:tcPr>
          <w:p w14:paraId="394AB769" w14:textId="77777777" w:rsidR="005B5BFD" w:rsidRPr="00E63BAF" w:rsidRDefault="005B5BFD" w:rsidP="0082567A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6895" w:type="dxa"/>
            <w:gridSpan w:val="2"/>
          </w:tcPr>
          <w:p w14:paraId="026B0899" w14:textId="617D16ED" w:rsidR="005B5BFD" w:rsidRPr="00E63BAF" w:rsidRDefault="00774C67" w:rsidP="0082567A">
            <w:pPr>
              <w:pStyle w:val="Default"/>
            </w:pPr>
            <w:r>
              <w:t xml:space="preserve">Izveidot jaunu </w:t>
            </w:r>
            <w:r w:rsidR="00754173">
              <w:t>izglītojamo</w:t>
            </w:r>
            <w:r w:rsidR="005560CE">
              <w:t xml:space="preserve"> mācību sasniegumu vērtēšanas kārt</w:t>
            </w:r>
            <w:r w:rsidR="00A9306A">
              <w:t>ību</w:t>
            </w:r>
            <w:r w:rsidR="004E6ACD">
              <w:t>.</w:t>
            </w:r>
          </w:p>
        </w:tc>
      </w:tr>
      <w:tr w:rsidR="005B5BFD" w:rsidRPr="00E63BAF" w14:paraId="7712CA14" w14:textId="77777777" w:rsidTr="00A3472F">
        <w:tc>
          <w:tcPr>
            <w:tcW w:w="2733" w:type="dxa"/>
          </w:tcPr>
          <w:p w14:paraId="24171348" w14:textId="77777777" w:rsidR="005B5BFD" w:rsidRPr="00E63BAF" w:rsidRDefault="005B5BFD" w:rsidP="0082567A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6895" w:type="dxa"/>
            <w:gridSpan w:val="2"/>
          </w:tcPr>
          <w:p w14:paraId="29D00F03" w14:textId="77777777" w:rsidR="005B5BFD" w:rsidRPr="004130D7" w:rsidRDefault="00FE12CA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>Skolā tiek izveidota jauna izglītojamo mācību sasniegumu vērtēšanas kārtība.</w:t>
            </w:r>
          </w:p>
          <w:p w14:paraId="77640B51" w14:textId="422BF133" w:rsidR="000A3B47" w:rsidRPr="004130D7" w:rsidRDefault="00A63332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>Izglītojamo mācību sasniegumu vērtēšana</w:t>
            </w:r>
            <w:r w:rsidR="00F63C52" w:rsidRPr="004130D7">
              <w:rPr>
                <w:rFonts w:eastAsia="Times New Roman"/>
                <w:lang w:val="lv-LV"/>
              </w:rPr>
              <w:t xml:space="preserve"> </w:t>
            </w:r>
            <w:r w:rsidRPr="004130D7">
              <w:rPr>
                <w:rFonts w:eastAsia="Times New Roman"/>
                <w:lang w:val="lv-LV"/>
              </w:rPr>
              <w:t xml:space="preserve">ir </w:t>
            </w:r>
            <w:r w:rsidR="00F63C52" w:rsidRPr="004130D7">
              <w:rPr>
                <w:rFonts w:eastAsia="Times New Roman"/>
                <w:lang w:val="lv-LV"/>
              </w:rPr>
              <w:t>sistemātiska un veicina katrs izglītojamā izaugsmi.</w:t>
            </w:r>
          </w:p>
          <w:p w14:paraId="35D9D383" w14:textId="0717E37E" w:rsidR="00FC4191" w:rsidRPr="004130D7" w:rsidRDefault="004B370D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 xml:space="preserve">Pedagogi izprot un ievēro </w:t>
            </w:r>
            <w:r w:rsidR="000A3B47" w:rsidRPr="004130D7">
              <w:rPr>
                <w:rFonts w:eastAsia="Times New Roman"/>
                <w:lang w:val="lv-LV"/>
              </w:rPr>
              <w:t>mācību sasniegumu vērtēšanas kārtību.</w:t>
            </w:r>
          </w:p>
          <w:p w14:paraId="680C3FF4" w14:textId="40CCB851" w:rsidR="00480139" w:rsidRPr="004130D7" w:rsidRDefault="00480139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>Izglītojam</w:t>
            </w:r>
            <w:r w:rsidR="000A3B47" w:rsidRPr="004130D7">
              <w:rPr>
                <w:rFonts w:eastAsia="Times New Roman"/>
                <w:lang w:val="lv-LV"/>
              </w:rPr>
              <w:t>ie un vecāki ir par šo kārtību informēti.</w:t>
            </w:r>
          </w:p>
          <w:p w14:paraId="46D1BB7F" w14:textId="658E054C" w:rsidR="00DF0E87" w:rsidRPr="00E63BAF" w:rsidRDefault="00DF0E87" w:rsidP="000A3B47">
            <w:pPr>
              <w:pStyle w:val="Noklustais"/>
              <w:tabs>
                <w:tab w:val="left" w:pos="2700"/>
              </w:tabs>
              <w:spacing w:line="240" w:lineRule="auto"/>
              <w:ind w:left="720"/>
              <w:rPr>
                <w:lang w:val="lv-LV"/>
              </w:rPr>
            </w:pPr>
          </w:p>
        </w:tc>
      </w:tr>
      <w:tr w:rsidR="005B5BFD" w:rsidRPr="00E63BAF" w14:paraId="23758D92" w14:textId="77777777" w:rsidTr="006C4B16">
        <w:tc>
          <w:tcPr>
            <w:tcW w:w="9628" w:type="dxa"/>
            <w:gridSpan w:val="3"/>
          </w:tcPr>
          <w:p w14:paraId="631B255F" w14:textId="77777777" w:rsidR="005B5BFD" w:rsidRPr="00E63BAF" w:rsidRDefault="005B5BFD" w:rsidP="00825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Ieviešanas gaita</w:t>
            </w:r>
          </w:p>
        </w:tc>
      </w:tr>
      <w:tr w:rsidR="006C4B16" w:rsidRPr="00E63BAF" w14:paraId="0B22D8E1" w14:textId="77777777" w:rsidTr="00DA0FDB">
        <w:tc>
          <w:tcPr>
            <w:tcW w:w="4531" w:type="dxa"/>
            <w:gridSpan w:val="2"/>
          </w:tcPr>
          <w:p w14:paraId="6FC4EEA1" w14:textId="77777777" w:rsidR="006C4B16" w:rsidRPr="00E63BAF" w:rsidRDefault="006C4B16" w:rsidP="00825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5097" w:type="dxa"/>
          </w:tcPr>
          <w:p w14:paraId="32233130" w14:textId="6790BF2E" w:rsidR="006C4B16" w:rsidRPr="00E63BAF" w:rsidRDefault="006C4B16" w:rsidP="00825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Atbildīgais</w:t>
            </w:r>
          </w:p>
        </w:tc>
      </w:tr>
      <w:tr w:rsidR="006C4B16" w:rsidRPr="00E63BAF" w14:paraId="0DE677B4" w14:textId="77777777" w:rsidTr="00DA0FDB">
        <w:tc>
          <w:tcPr>
            <w:tcW w:w="4531" w:type="dxa"/>
            <w:gridSpan w:val="2"/>
          </w:tcPr>
          <w:p w14:paraId="52E6EC6E" w14:textId="22E1155F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Izveidot jaunu izglītojamo sasniegumu vērtēšanas kārtību.</w:t>
            </w:r>
          </w:p>
        </w:tc>
        <w:tc>
          <w:tcPr>
            <w:tcW w:w="5097" w:type="dxa"/>
          </w:tcPr>
          <w:p w14:paraId="46322C9E" w14:textId="78D33383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4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6C4B16" w:rsidRPr="00E63BAF" w14:paraId="79B16FAC" w14:textId="77777777" w:rsidTr="00DA0FDB">
        <w:tc>
          <w:tcPr>
            <w:tcW w:w="4531" w:type="dxa"/>
            <w:gridSpan w:val="2"/>
          </w:tcPr>
          <w:p w14:paraId="5D8AE0BF" w14:textId="32F5E706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Iepazīstināt izglītojamos ar jauno sasniegumu vērtēšanas kārtību.</w:t>
            </w:r>
          </w:p>
        </w:tc>
        <w:tc>
          <w:tcPr>
            <w:tcW w:w="5097" w:type="dxa"/>
          </w:tcPr>
          <w:p w14:paraId="3D943491" w14:textId="693C5245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administrācija, klases audzinātāji, pedagogi</w:t>
            </w:r>
          </w:p>
        </w:tc>
      </w:tr>
      <w:tr w:rsidR="006C4B16" w:rsidRPr="00E63BAF" w14:paraId="27F262BC" w14:textId="77777777" w:rsidTr="00DA0FDB">
        <w:tc>
          <w:tcPr>
            <w:tcW w:w="4531" w:type="dxa"/>
            <w:gridSpan w:val="2"/>
          </w:tcPr>
          <w:p w14:paraId="2CFACA72" w14:textId="727F7947" w:rsidR="006C4B16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Iesaistīt izglītojamos prasmju apguves un vērtēšanas procesā.</w:t>
            </w:r>
          </w:p>
        </w:tc>
        <w:tc>
          <w:tcPr>
            <w:tcW w:w="5097" w:type="dxa"/>
          </w:tcPr>
          <w:p w14:paraId="135E6917" w14:textId="161E67A7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administrācija, klases audzinātāji, pedagogi</w:t>
            </w:r>
          </w:p>
        </w:tc>
      </w:tr>
      <w:tr w:rsidR="006C4B16" w:rsidRPr="00E63BAF" w14:paraId="51167AE9" w14:textId="77777777" w:rsidTr="00DA0FDB">
        <w:tc>
          <w:tcPr>
            <w:tcW w:w="4531" w:type="dxa"/>
            <w:gridSpan w:val="2"/>
          </w:tcPr>
          <w:p w14:paraId="271600E3" w14:textId="4245F7BB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Informēt izglītojamo vecākus ar jaunu izglītojamo sasniegumu vērtēšanas kārtību.</w:t>
            </w:r>
          </w:p>
        </w:tc>
        <w:tc>
          <w:tcPr>
            <w:tcW w:w="5097" w:type="dxa"/>
          </w:tcPr>
          <w:p w14:paraId="69BEA03F" w14:textId="2A14693B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administrācija, klases audzinātāji, atbalsta personāls</w:t>
            </w:r>
          </w:p>
        </w:tc>
      </w:tr>
      <w:tr w:rsidR="006C4B16" w:rsidRPr="00E63BAF" w14:paraId="51DEB5C6" w14:textId="77777777" w:rsidTr="00DA0FDB">
        <w:tc>
          <w:tcPr>
            <w:tcW w:w="4531" w:type="dxa"/>
            <w:gridSpan w:val="2"/>
          </w:tcPr>
          <w:p w14:paraId="6676174E" w14:textId="0CDB6909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Novadīt pedagoģiskās padomes sēdi par jaunas izglītojamo sasniegumu vērtēšanas kārtību.</w:t>
            </w:r>
          </w:p>
        </w:tc>
        <w:tc>
          <w:tcPr>
            <w:tcW w:w="5097" w:type="dxa"/>
          </w:tcPr>
          <w:p w14:paraId="4031CEFE" w14:textId="525864A2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metodisko jomu vadītāji</w:t>
            </w:r>
          </w:p>
        </w:tc>
      </w:tr>
      <w:tr w:rsidR="006C4B16" w:rsidRPr="00E63BAF" w14:paraId="273F0AC4" w14:textId="77777777" w:rsidTr="00DA0FDB">
        <w:tc>
          <w:tcPr>
            <w:tcW w:w="4531" w:type="dxa"/>
            <w:gridSpan w:val="2"/>
          </w:tcPr>
          <w:p w14:paraId="67F03C0D" w14:textId="7819CB53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Pilnveidot pedagogu izpratni par dažādām mācību sasniegumu vērtēšanas formām un metodiskajiem paņēmieniem.</w:t>
            </w:r>
          </w:p>
        </w:tc>
        <w:tc>
          <w:tcPr>
            <w:tcW w:w="5097" w:type="dxa"/>
          </w:tcPr>
          <w:p w14:paraId="4DE6B874" w14:textId="3ACF2B6E" w:rsidR="006C4B16" w:rsidRPr="00E63BAF" w:rsidRDefault="006C4B16" w:rsidP="00825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vietniece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</w:tbl>
    <w:p w14:paraId="15BB37BE" w14:textId="4F702C74" w:rsidR="00D66BEB" w:rsidRPr="00BA2C85" w:rsidRDefault="00D66BEB" w:rsidP="00D66BEB">
      <w:pPr>
        <w:rPr>
          <w:rFonts w:ascii="Times New Roman" w:hAnsi="Times New Roman"/>
          <w:b/>
          <w:bCs/>
          <w:sz w:val="24"/>
          <w:szCs w:val="24"/>
        </w:rPr>
      </w:pPr>
      <w:r w:rsidRPr="00BA2C85">
        <w:rPr>
          <w:rFonts w:ascii="Times New Roman" w:hAnsi="Times New Roman"/>
          <w:b/>
          <w:bCs/>
          <w:sz w:val="24"/>
          <w:szCs w:val="24"/>
        </w:rPr>
        <w:t xml:space="preserve">2024./2025. mācību gads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1828"/>
        <w:gridCol w:w="5097"/>
      </w:tblGrid>
      <w:tr w:rsidR="00D66BEB" w:rsidRPr="00E63BAF" w14:paraId="1FE21C08" w14:textId="77777777" w:rsidTr="00DA0FDB">
        <w:tc>
          <w:tcPr>
            <w:tcW w:w="2703" w:type="dxa"/>
          </w:tcPr>
          <w:p w14:paraId="4A562241" w14:textId="77777777" w:rsidR="00D66BEB" w:rsidRPr="00E63BAF" w:rsidRDefault="00D66BEB" w:rsidP="006E3D69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Joma</w:t>
            </w:r>
          </w:p>
        </w:tc>
        <w:tc>
          <w:tcPr>
            <w:tcW w:w="6925" w:type="dxa"/>
            <w:gridSpan w:val="2"/>
          </w:tcPr>
          <w:p w14:paraId="656CF439" w14:textId="77777777" w:rsidR="00D66BEB" w:rsidRPr="00E63BAF" w:rsidRDefault="00D66BEB" w:rsidP="006E3D6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Kvalitatīvas mācības</w:t>
            </w:r>
          </w:p>
        </w:tc>
      </w:tr>
      <w:tr w:rsidR="00D66BEB" w:rsidRPr="00E63BAF" w14:paraId="012A3B0F" w14:textId="77777777" w:rsidTr="00DA0FDB">
        <w:tc>
          <w:tcPr>
            <w:tcW w:w="2703" w:type="dxa"/>
          </w:tcPr>
          <w:p w14:paraId="405A12E8" w14:textId="77777777" w:rsidR="00D66BEB" w:rsidRPr="00E63BAF" w:rsidRDefault="00D66BEB" w:rsidP="006E3D69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lastRenderedPageBreak/>
              <w:t>Prioritāte</w:t>
            </w:r>
          </w:p>
        </w:tc>
        <w:tc>
          <w:tcPr>
            <w:tcW w:w="6925" w:type="dxa"/>
            <w:gridSpan w:val="2"/>
          </w:tcPr>
          <w:p w14:paraId="5A942A5E" w14:textId="518A354E" w:rsidR="00D66BEB" w:rsidRPr="00E63BAF" w:rsidRDefault="00D66BEB" w:rsidP="00D66BEB">
            <w:pPr>
              <w:pStyle w:val="Default"/>
            </w:pPr>
            <w:r w:rsidRPr="00E63BAF">
              <w:rPr>
                <w:rFonts w:eastAsia="Times New Roman"/>
              </w:rPr>
              <w:t xml:space="preserve">Mācību </w:t>
            </w:r>
            <w:r w:rsidR="00FF4612">
              <w:rPr>
                <w:rFonts w:eastAsia="Times New Roman"/>
              </w:rPr>
              <w:t xml:space="preserve">satura </w:t>
            </w:r>
            <w:r w:rsidR="006924ED">
              <w:rPr>
                <w:rFonts w:eastAsia="Times New Roman"/>
              </w:rPr>
              <w:t>realizācija</w:t>
            </w:r>
            <w:r w:rsidR="00B348CC">
              <w:rPr>
                <w:rFonts w:eastAsia="Times New Roman"/>
              </w:rPr>
              <w:t xml:space="preserve"> </w:t>
            </w:r>
            <w:r w:rsidRPr="00E63BAF">
              <w:rPr>
                <w:rFonts w:eastAsia="Times New Roman"/>
              </w:rPr>
              <w:t>efektivitātes paaugstināšana.</w:t>
            </w:r>
          </w:p>
        </w:tc>
      </w:tr>
      <w:tr w:rsidR="00D66BEB" w:rsidRPr="00E63BAF" w14:paraId="71A6D18A" w14:textId="77777777" w:rsidTr="00DA0FDB">
        <w:tc>
          <w:tcPr>
            <w:tcW w:w="2703" w:type="dxa"/>
          </w:tcPr>
          <w:p w14:paraId="4C2858EF" w14:textId="77777777" w:rsidR="00D66BEB" w:rsidRPr="00E63BAF" w:rsidRDefault="00D66BEB" w:rsidP="006E3D69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6925" w:type="dxa"/>
            <w:gridSpan w:val="2"/>
          </w:tcPr>
          <w:p w14:paraId="42E8A24A" w14:textId="7BA31E03" w:rsidR="00D66BEB" w:rsidRPr="00E63BAF" w:rsidRDefault="001B0DE0" w:rsidP="006E3D69">
            <w:pPr>
              <w:pStyle w:val="Default"/>
            </w:pPr>
            <w:r>
              <w:t xml:space="preserve">Paaugstināt </w:t>
            </w:r>
            <w:r w:rsidR="00B72F0B">
              <w:t xml:space="preserve">mācību </w:t>
            </w:r>
            <w:r w:rsidR="00B348CC">
              <w:t>satura</w:t>
            </w:r>
            <w:r w:rsidR="00B72F0B">
              <w:t xml:space="preserve"> efektivitāti</w:t>
            </w:r>
            <w:r w:rsidR="0010157B">
              <w:t xml:space="preserve"> izglītības programmu īstenošanā.</w:t>
            </w:r>
          </w:p>
        </w:tc>
      </w:tr>
      <w:tr w:rsidR="00D66BEB" w:rsidRPr="00E63BAF" w14:paraId="140996F7" w14:textId="77777777" w:rsidTr="00DA0FDB">
        <w:tc>
          <w:tcPr>
            <w:tcW w:w="2703" w:type="dxa"/>
          </w:tcPr>
          <w:p w14:paraId="27C1811D" w14:textId="77777777" w:rsidR="00D66BEB" w:rsidRPr="00E63BAF" w:rsidRDefault="00D66BEB" w:rsidP="006E3D69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6925" w:type="dxa"/>
            <w:gridSpan w:val="2"/>
          </w:tcPr>
          <w:p w14:paraId="1047C9EE" w14:textId="43D24AA7" w:rsidR="00D66BEB" w:rsidRPr="004130D7" w:rsidRDefault="00472ADB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>Pedagogi</w:t>
            </w:r>
            <w:r w:rsidR="00EA6F15" w:rsidRPr="004130D7">
              <w:rPr>
                <w:rFonts w:eastAsia="Times New Roman"/>
                <w:lang w:val="lv-LV"/>
              </w:rPr>
              <w:t xml:space="preserve"> </w:t>
            </w:r>
            <w:r w:rsidR="00B308B7" w:rsidRPr="004130D7">
              <w:rPr>
                <w:rFonts w:eastAsia="Times New Roman"/>
                <w:lang w:val="lv-LV"/>
              </w:rPr>
              <w:t>plaši izmanto e-mācību vidi.</w:t>
            </w:r>
          </w:p>
          <w:p w14:paraId="73F09628" w14:textId="77777777" w:rsidR="00B308B7" w:rsidRPr="004130D7" w:rsidRDefault="004A490D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 xml:space="preserve">Notiek </w:t>
            </w:r>
            <w:r w:rsidR="00CE0283" w:rsidRPr="004130D7">
              <w:rPr>
                <w:rFonts w:eastAsia="Times New Roman"/>
                <w:lang w:val="lv-LV"/>
              </w:rPr>
              <w:t>savstarpēja stundu vērošan</w:t>
            </w:r>
            <w:r w:rsidR="00993A32" w:rsidRPr="004130D7">
              <w:rPr>
                <w:rFonts w:eastAsia="Times New Roman"/>
                <w:lang w:val="lv-LV"/>
              </w:rPr>
              <w:t>a.</w:t>
            </w:r>
          </w:p>
          <w:p w14:paraId="3257219E" w14:textId="7586CEB8" w:rsidR="00993A32" w:rsidRPr="004130D7" w:rsidRDefault="00472ADB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eastAsia="Times New Roman"/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>Pedagogi</w:t>
            </w:r>
            <w:r w:rsidR="00740747" w:rsidRPr="004130D7">
              <w:rPr>
                <w:rFonts w:eastAsia="Times New Roman"/>
                <w:lang w:val="lv-LV"/>
              </w:rPr>
              <w:t xml:space="preserve"> un </w:t>
            </w:r>
            <w:r w:rsidRPr="004130D7">
              <w:rPr>
                <w:rFonts w:eastAsia="Times New Roman"/>
                <w:lang w:val="lv-LV"/>
              </w:rPr>
              <w:t>izglītojamie</w:t>
            </w:r>
            <w:r w:rsidR="00740747" w:rsidRPr="004130D7">
              <w:rPr>
                <w:rFonts w:eastAsia="Times New Roman"/>
                <w:lang w:val="lv-LV"/>
              </w:rPr>
              <w:t xml:space="preserve"> pilnveido pašnovērtējuma prasmes.</w:t>
            </w:r>
          </w:p>
          <w:p w14:paraId="5A233733" w14:textId="06CD405A" w:rsidR="00691306" w:rsidRPr="00E63BAF" w:rsidRDefault="00472ADB" w:rsidP="004130D7">
            <w:pPr>
              <w:pStyle w:val="ListParagraph"/>
              <w:numPr>
                <w:ilvl w:val="0"/>
                <w:numId w:val="10"/>
              </w:numPr>
              <w:ind w:left="360"/>
              <w:rPr>
                <w:lang w:val="lv-LV"/>
              </w:rPr>
            </w:pPr>
            <w:r w:rsidRPr="004130D7">
              <w:rPr>
                <w:rFonts w:eastAsia="Times New Roman"/>
                <w:lang w:val="lv-LV"/>
              </w:rPr>
              <w:t>Pedagogi</w:t>
            </w:r>
            <w:r w:rsidR="00691306" w:rsidRPr="004130D7">
              <w:rPr>
                <w:rFonts w:eastAsia="Times New Roman"/>
                <w:lang w:val="lv-LV"/>
              </w:rPr>
              <w:t xml:space="preserve"> izmanto mūsdienīg</w:t>
            </w:r>
            <w:r w:rsidR="0037782A" w:rsidRPr="004130D7">
              <w:rPr>
                <w:rFonts w:eastAsia="Times New Roman"/>
                <w:lang w:val="lv-LV"/>
              </w:rPr>
              <w:t xml:space="preserve">ās mācību metodes </w:t>
            </w:r>
            <w:proofErr w:type="spellStart"/>
            <w:r w:rsidR="0037782A" w:rsidRPr="004130D7">
              <w:rPr>
                <w:rFonts w:eastAsia="Times New Roman"/>
                <w:lang w:val="lv-LV"/>
              </w:rPr>
              <w:t>skolcentrētā</w:t>
            </w:r>
            <w:proofErr w:type="spellEnd"/>
            <w:r w:rsidR="0037782A" w:rsidRPr="004130D7">
              <w:rPr>
                <w:rFonts w:eastAsia="Times New Roman"/>
                <w:lang w:val="lv-LV"/>
              </w:rPr>
              <w:t xml:space="preserve"> izglītības proces</w:t>
            </w:r>
            <w:r w:rsidR="0016617E" w:rsidRPr="004130D7">
              <w:rPr>
                <w:rFonts w:eastAsia="Times New Roman"/>
                <w:lang w:val="lv-LV"/>
              </w:rPr>
              <w:t>a īstenošanai.</w:t>
            </w:r>
          </w:p>
        </w:tc>
      </w:tr>
      <w:tr w:rsidR="00D100D0" w:rsidRPr="00E63BAF" w14:paraId="6EA892B3" w14:textId="77777777" w:rsidTr="00253652">
        <w:tc>
          <w:tcPr>
            <w:tcW w:w="9628" w:type="dxa"/>
            <w:gridSpan w:val="3"/>
          </w:tcPr>
          <w:p w14:paraId="46921E7E" w14:textId="5C1485EC" w:rsidR="00D100D0" w:rsidRPr="00E63BAF" w:rsidRDefault="00D100D0" w:rsidP="00D100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Ieviešanas gaita</w:t>
            </w:r>
          </w:p>
        </w:tc>
      </w:tr>
      <w:tr w:rsidR="00AA58AA" w:rsidRPr="00E63BAF" w14:paraId="52656A55" w14:textId="77777777" w:rsidTr="00DA0FDB">
        <w:tc>
          <w:tcPr>
            <w:tcW w:w="4531" w:type="dxa"/>
            <w:gridSpan w:val="2"/>
          </w:tcPr>
          <w:p w14:paraId="5410CF71" w14:textId="1DA10420" w:rsidR="00AA58AA" w:rsidRPr="00E63BAF" w:rsidRDefault="00AA58AA" w:rsidP="00D100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5097" w:type="dxa"/>
          </w:tcPr>
          <w:p w14:paraId="3DD29330" w14:textId="018D6813" w:rsidR="00AA58AA" w:rsidRPr="00E63BAF" w:rsidRDefault="00AA58AA" w:rsidP="00D100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Atbildīgais</w:t>
            </w:r>
          </w:p>
        </w:tc>
      </w:tr>
      <w:tr w:rsidR="00AA58AA" w:rsidRPr="00E63BAF" w14:paraId="0BE7FE8D" w14:textId="77777777" w:rsidTr="00DA0FDB">
        <w:tc>
          <w:tcPr>
            <w:tcW w:w="4531" w:type="dxa"/>
            <w:gridSpan w:val="2"/>
          </w:tcPr>
          <w:p w14:paraId="17AD2D2D" w14:textId="7E20D4DD" w:rsidR="00AA58AA" w:rsidRPr="00E63BAF" w:rsidRDefault="00AA58AA" w:rsidP="00D10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Turpināt pedagogu savstarpēju mācību un audzināšanas stundu vērošanu.</w:t>
            </w:r>
          </w:p>
        </w:tc>
        <w:tc>
          <w:tcPr>
            <w:tcW w:w="5097" w:type="dxa"/>
          </w:tcPr>
          <w:p w14:paraId="5A5BB97E" w14:textId="07A65B1C" w:rsidR="00AA58AA" w:rsidRPr="006F4163" w:rsidRDefault="00AA58AA" w:rsidP="008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pedagogi, atbalsta personāls</w:t>
            </w:r>
          </w:p>
        </w:tc>
      </w:tr>
      <w:tr w:rsidR="00AA58AA" w:rsidRPr="00E63BAF" w14:paraId="157B6482" w14:textId="77777777" w:rsidTr="00DA0FDB">
        <w:tc>
          <w:tcPr>
            <w:tcW w:w="4531" w:type="dxa"/>
            <w:gridSpan w:val="2"/>
          </w:tcPr>
          <w:p w14:paraId="5E1D30A7" w14:textId="17AA4317" w:rsidR="00AA58AA" w:rsidRPr="00E63BAF" w:rsidRDefault="00AA58AA" w:rsidP="00D10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Organizēt mācību stundas, kas vērstas uz izglītojamo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pašvadītu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mācīšanos un sadarbību ar klases biedriem.</w:t>
            </w:r>
          </w:p>
        </w:tc>
        <w:tc>
          <w:tcPr>
            <w:tcW w:w="5097" w:type="dxa"/>
          </w:tcPr>
          <w:p w14:paraId="5888DC61" w14:textId="0407DD76" w:rsidR="00AA58AA" w:rsidRPr="006F4163" w:rsidRDefault="00AA58AA" w:rsidP="008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pedagogi, atbalsta personāls</w:t>
            </w:r>
          </w:p>
        </w:tc>
      </w:tr>
      <w:tr w:rsidR="00AA58AA" w:rsidRPr="00E63BAF" w14:paraId="7B01858E" w14:textId="77777777" w:rsidTr="00DA0FDB">
        <w:tc>
          <w:tcPr>
            <w:tcW w:w="4531" w:type="dxa"/>
            <w:gridSpan w:val="2"/>
          </w:tcPr>
          <w:p w14:paraId="39CB9EF3" w14:textId="541065B4" w:rsidR="00AA58AA" w:rsidRPr="00E63BAF" w:rsidRDefault="00AA58AA" w:rsidP="00D10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Turpināt darboties projektā “Atbalsts priekšlaicīgas mācību pārtraukšanas samazināšanai”</w:t>
            </w:r>
          </w:p>
        </w:tc>
        <w:tc>
          <w:tcPr>
            <w:tcW w:w="5097" w:type="dxa"/>
          </w:tcPr>
          <w:p w14:paraId="641B00FB" w14:textId="14EC152A" w:rsidR="00AA58AA" w:rsidRPr="006F4163" w:rsidRDefault="00AA58AA" w:rsidP="008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pedagogi, atbalsta personāls</w:t>
            </w:r>
          </w:p>
        </w:tc>
      </w:tr>
      <w:tr w:rsidR="00AA58AA" w:rsidRPr="00E63BAF" w14:paraId="1D0D1A55" w14:textId="77777777" w:rsidTr="00DA0FDB">
        <w:tc>
          <w:tcPr>
            <w:tcW w:w="4531" w:type="dxa"/>
            <w:gridSpan w:val="2"/>
          </w:tcPr>
          <w:p w14:paraId="046D99C4" w14:textId="5B374FC3" w:rsidR="00AA58AA" w:rsidRPr="00E63BAF" w:rsidRDefault="00AA58AA" w:rsidP="00D10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Mūsdienīgu mācību metožu izmantošana skolēn centrēta mācību procesa īstenošanā.</w:t>
            </w:r>
          </w:p>
        </w:tc>
        <w:tc>
          <w:tcPr>
            <w:tcW w:w="5097" w:type="dxa"/>
          </w:tcPr>
          <w:p w14:paraId="43F8060E" w14:textId="28C32778" w:rsidR="00AA58AA" w:rsidRPr="006F4163" w:rsidRDefault="00AA58AA" w:rsidP="008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AA58AA" w:rsidRPr="00E63BAF" w14:paraId="252182B7" w14:textId="77777777" w:rsidTr="00DA0FDB">
        <w:tc>
          <w:tcPr>
            <w:tcW w:w="4531" w:type="dxa"/>
            <w:gridSpan w:val="2"/>
          </w:tcPr>
          <w:p w14:paraId="1AB80127" w14:textId="78B76CCA" w:rsidR="00AA58AA" w:rsidRPr="00E63BAF" w:rsidRDefault="00AA58AA" w:rsidP="00D10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Organizēt aktīvo darbību pedagoga ar izglītojamiem mācību satura apguvē, radot iespēju pilnveidot un attīstīt izglītojamo zināšanas, prasmes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pašvadītu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mācīšanos.</w:t>
            </w:r>
          </w:p>
        </w:tc>
        <w:tc>
          <w:tcPr>
            <w:tcW w:w="5097" w:type="dxa"/>
          </w:tcPr>
          <w:p w14:paraId="46437663" w14:textId="081D8DD0" w:rsidR="00AA58AA" w:rsidRPr="006F4163" w:rsidRDefault="00AA58AA" w:rsidP="008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pedagogi</w:t>
            </w:r>
          </w:p>
        </w:tc>
      </w:tr>
      <w:tr w:rsidR="00AA58AA" w:rsidRPr="00E63BAF" w14:paraId="2C39FA70" w14:textId="77777777" w:rsidTr="00DA0FDB">
        <w:tc>
          <w:tcPr>
            <w:tcW w:w="4531" w:type="dxa"/>
            <w:gridSpan w:val="2"/>
          </w:tcPr>
          <w:p w14:paraId="6D7C2ACF" w14:textId="2212F68D" w:rsidR="00AA58AA" w:rsidRDefault="00AA58AA" w:rsidP="00D100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Iekļaut mācību stundās patstāvīgās mācīšanās pilnveides elementus.</w:t>
            </w:r>
          </w:p>
        </w:tc>
        <w:tc>
          <w:tcPr>
            <w:tcW w:w="5097" w:type="dxa"/>
          </w:tcPr>
          <w:p w14:paraId="76FB92C1" w14:textId="38AF96B6" w:rsidR="00AA58AA" w:rsidRPr="006F4163" w:rsidRDefault="00AA58AA" w:rsidP="006C4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irektora vietnie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 xml:space="preserve"> izglītības jomā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0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pedagogi, atbalsta personāls</w:t>
            </w:r>
          </w:p>
        </w:tc>
      </w:tr>
    </w:tbl>
    <w:p w14:paraId="7F4A8796" w14:textId="77777777" w:rsidR="00253652" w:rsidRPr="00BA2C85" w:rsidRDefault="00253652" w:rsidP="00253652">
      <w:pPr>
        <w:rPr>
          <w:rFonts w:ascii="Times New Roman" w:hAnsi="Times New Roman"/>
          <w:b/>
          <w:bCs/>
          <w:sz w:val="24"/>
          <w:szCs w:val="24"/>
        </w:rPr>
      </w:pPr>
      <w:r w:rsidRPr="00BA2C85">
        <w:rPr>
          <w:rFonts w:ascii="Times New Roman" w:hAnsi="Times New Roman"/>
          <w:b/>
          <w:bCs/>
          <w:sz w:val="24"/>
          <w:szCs w:val="24"/>
        </w:rPr>
        <w:t>2023./2024. mācību gads – 2024./2025.mācību gads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1973"/>
        <w:gridCol w:w="4955"/>
      </w:tblGrid>
      <w:tr w:rsidR="00253652" w:rsidRPr="00E63BAF" w14:paraId="2AF41308" w14:textId="77777777" w:rsidTr="00253652">
        <w:tc>
          <w:tcPr>
            <w:tcW w:w="2700" w:type="dxa"/>
          </w:tcPr>
          <w:p w14:paraId="69407B0D" w14:textId="77777777" w:rsidR="00253652" w:rsidRPr="00E63BAF" w:rsidRDefault="00253652" w:rsidP="001A0A31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Joma</w:t>
            </w:r>
          </w:p>
        </w:tc>
        <w:tc>
          <w:tcPr>
            <w:tcW w:w="6928" w:type="dxa"/>
            <w:gridSpan w:val="2"/>
          </w:tcPr>
          <w:p w14:paraId="69BDA1C6" w14:textId="338F829F" w:rsidR="00253652" w:rsidRPr="00253652" w:rsidRDefault="00253652" w:rsidP="001A0A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652">
              <w:rPr>
                <w:rFonts w:ascii="Times New Roman" w:hAnsi="Times New Roman"/>
                <w:b/>
                <w:bCs/>
                <w:sz w:val="24"/>
                <w:szCs w:val="24"/>
              </w:rPr>
              <w:t>Iekļaujoša vide</w:t>
            </w:r>
          </w:p>
        </w:tc>
      </w:tr>
      <w:tr w:rsidR="00253652" w:rsidRPr="00E63BAF" w14:paraId="1F2A2D9A" w14:textId="77777777" w:rsidTr="00253652">
        <w:tc>
          <w:tcPr>
            <w:tcW w:w="2700" w:type="dxa"/>
          </w:tcPr>
          <w:p w14:paraId="708AD52C" w14:textId="77777777" w:rsidR="00253652" w:rsidRPr="00E63BAF" w:rsidRDefault="00253652" w:rsidP="002536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6928" w:type="dxa"/>
            <w:gridSpan w:val="2"/>
          </w:tcPr>
          <w:p w14:paraId="1920ECD4" w14:textId="19B3B1DE" w:rsidR="00253652" w:rsidRPr="00E63BAF" w:rsidRDefault="00253652" w:rsidP="002536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652">
              <w:rPr>
                <w:rFonts w:ascii="Times New Roman" w:hAnsi="Times New Roman"/>
                <w:sz w:val="24"/>
                <w:szCs w:val="24"/>
              </w:rPr>
              <w:t>Pozitīvas sadarbības nostiprināšana skolā, veidojot drošu un draudzīgu vidi.</w:t>
            </w:r>
          </w:p>
        </w:tc>
      </w:tr>
      <w:tr w:rsidR="00253652" w:rsidRPr="00E63BAF" w14:paraId="676FDF68" w14:textId="77777777" w:rsidTr="00253652">
        <w:tc>
          <w:tcPr>
            <w:tcW w:w="2700" w:type="dxa"/>
          </w:tcPr>
          <w:p w14:paraId="30242358" w14:textId="77777777" w:rsidR="00253652" w:rsidRPr="00E63BAF" w:rsidRDefault="00253652" w:rsidP="002536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6928" w:type="dxa"/>
            <w:gridSpan w:val="2"/>
          </w:tcPr>
          <w:p w14:paraId="756CBBDC" w14:textId="707FE33A" w:rsidR="00253652" w:rsidRPr="00E63BAF" w:rsidRDefault="00253652" w:rsidP="002536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Turpināt veidot drošu un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lavēlīgu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izglītības vidi, kurā tiek veicinātas draudzīgas un savstarpēji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cieņpilnas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attiecības.</w:t>
            </w:r>
          </w:p>
        </w:tc>
      </w:tr>
      <w:tr w:rsidR="00253652" w:rsidRPr="00E63BAF" w14:paraId="61F738D1" w14:textId="77777777" w:rsidTr="00253652">
        <w:tc>
          <w:tcPr>
            <w:tcW w:w="2700" w:type="dxa"/>
          </w:tcPr>
          <w:p w14:paraId="49DA759E" w14:textId="77777777" w:rsidR="00253652" w:rsidRPr="00E63BAF" w:rsidRDefault="00253652" w:rsidP="0025365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6928" w:type="dxa"/>
            <w:gridSpan w:val="2"/>
          </w:tcPr>
          <w:p w14:paraId="0B0BFF27" w14:textId="77777777" w:rsidR="00253652" w:rsidRPr="004130D7" w:rsidRDefault="00FD7ADB" w:rsidP="004130D7">
            <w:pPr>
              <w:pStyle w:val="Noklustais"/>
              <w:numPr>
                <w:ilvl w:val="0"/>
                <w:numId w:val="12"/>
              </w:numPr>
              <w:tabs>
                <w:tab w:val="left" w:pos="2700"/>
              </w:tabs>
              <w:spacing w:line="240" w:lineRule="auto"/>
              <w:ind w:left="357" w:hanging="357"/>
              <w:rPr>
                <w:lang w:val="lv-LV"/>
              </w:rPr>
            </w:pPr>
            <w:r w:rsidRPr="004130D7">
              <w:rPr>
                <w:lang w:val="lv-LV"/>
              </w:rPr>
              <w:t>Visi izglītojamie zina un ievēro iekšējās kārtības un drošības noteikumus.</w:t>
            </w:r>
          </w:p>
          <w:p w14:paraId="5819CE05" w14:textId="77777777" w:rsidR="00FD7ADB" w:rsidRPr="004130D7" w:rsidRDefault="00FD7ADB" w:rsidP="004130D7">
            <w:pPr>
              <w:pStyle w:val="Noklustais"/>
              <w:numPr>
                <w:ilvl w:val="0"/>
                <w:numId w:val="12"/>
              </w:numPr>
              <w:tabs>
                <w:tab w:val="left" w:pos="2700"/>
              </w:tabs>
              <w:spacing w:line="240" w:lineRule="auto"/>
              <w:ind w:left="357" w:hanging="357"/>
              <w:rPr>
                <w:lang w:val="lv-LV"/>
              </w:rPr>
            </w:pPr>
            <w:r w:rsidRPr="004130D7">
              <w:rPr>
                <w:lang w:val="lv-LV"/>
              </w:rPr>
              <w:t>Izglītojamie jūtas droši skolas telpās un tās teritorijā.</w:t>
            </w:r>
          </w:p>
          <w:p w14:paraId="74A81D55" w14:textId="77777777" w:rsidR="00FD7ADB" w:rsidRPr="004130D7" w:rsidRDefault="00FD7ADB" w:rsidP="004130D7">
            <w:pPr>
              <w:pStyle w:val="Noklustais"/>
              <w:numPr>
                <w:ilvl w:val="0"/>
                <w:numId w:val="12"/>
              </w:numPr>
              <w:tabs>
                <w:tab w:val="left" w:pos="2700"/>
              </w:tabs>
              <w:spacing w:line="240" w:lineRule="auto"/>
              <w:ind w:left="357" w:hanging="357"/>
              <w:rPr>
                <w:lang w:val="lv-LV"/>
              </w:rPr>
            </w:pPr>
            <w:r w:rsidRPr="004130D7">
              <w:rPr>
                <w:lang w:val="lv-LV"/>
              </w:rPr>
              <w:t>Vecāki uzskata, ka skolas vide ir droša.</w:t>
            </w:r>
          </w:p>
          <w:p w14:paraId="49E27397" w14:textId="77777777" w:rsidR="00FD7ADB" w:rsidRDefault="00FD7ADB" w:rsidP="00A063A8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lang w:val="lv-LV"/>
              </w:rPr>
              <w:lastRenderedPageBreak/>
              <w:t>Skolā tiek ievēroti sanitāri higiēnisk</w:t>
            </w:r>
            <w:r w:rsidR="00DA5E18">
              <w:rPr>
                <w:rFonts w:eastAsia="Times New Roman"/>
                <w:lang w:val="lv-LV"/>
              </w:rPr>
              <w:t>o, ugunsdrošības un drošības prasības.</w:t>
            </w:r>
          </w:p>
          <w:p w14:paraId="73997A56" w14:textId="0891A9B7" w:rsidR="00400DF4" w:rsidRPr="00DA5E18" w:rsidRDefault="00400DF4" w:rsidP="00A063A8">
            <w:pPr>
              <w:pStyle w:val="ListParagraph"/>
              <w:numPr>
                <w:ilvl w:val="0"/>
                <w:numId w:val="20"/>
              </w:numPr>
              <w:ind w:left="357" w:hanging="357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lang w:val="lv-LV"/>
              </w:rPr>
              <w:t>Ir izveidojušas labas attiecības starp skolas darbiniekiem, izglītojamajiem un vecākiem.</w:t>
            </w:r>
          </w:p>
        </w:tc>
      </w:tr>
      <w:tr w:rsidR="00253652" w:rsidRPr="00E63BAF" w14:paraId="5B226FF3" w14:textId="77777777" w:rsidTr="00AA58AA">
        <w:tc>
          <w:tcPr>
            <w:tcW w:w="9628" w:type="dxa"/>
            <w:gridSpan w:val="3"/>
          </w:tcPr>
          <w:p w14:paraId="3FD14A76" w14:textId="77777777" w:rsidR="00253652" w:rsidRPr="00E63BAF" w:rsidRDefault="00253652" w:rsidP="001A0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Ieviešanas gaita</w:t>
            </w:r>
          </w:p>
        </w:tc>
      </w:tr>
      <w:tr w:rsidR="00AA58AA" w:rsidRPr="00E63BAF" w14:paraId="5977234C" w14:textId="77777777" w:rsidTr="00FB3B47">
        <w:tc>
          <w:tcPr>
            <w:tcW w:w="4673" w:type="dxa"/>
            <w:gridSpan w:val="2"/>
          </w:tcPr>
          <w:p w14:paraId="532DAA5F" w14:textId="77777777" w:rsidR="00AA58AA" w:rsidRPr="00E63BAF" w:rsidRDefault="00AA58AA" w:rsidP="001A0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4955" w:type="dxa"/>
          </w:tcPr>
          <w:p w14:paraId="5743A754" w14:textId="640CEEE2" w:rsidR="00AA58AA" w:rsidRPr="00E63BAF" w:rsidRDefault="00AA58AA" w:rsidP="001A0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Atbildīgais</w:t>
            </w:r>
          </w:p>
        </w:tc>
      </w:tr>
      <w:tr w:rsidR="00AA58AA" w:rsidRPr="00E63BAF" w14:paraId="55E8D055" w14:textId="77777777" w:rsidTr="00FB3B47">
        <w:tc>
          <w:tcPr>
            <w:tcW w:w="4673" w:type="dxa"/>
            <w:gridSpan w:val="2"/>
          </w:tcPr>
          <w:p w14:paraId="4A91F606" w14:textId="2CC23260" w:rsidR="00AA58AA" w:rsidRPr="00E63BAF" w:rsidRDefault="00AA58AA" w:rsidP="001A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Veikt pedagogu izglītošanu par izglītojamo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pašvadību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 emocionālo intelektu, spēju tikt galā ar savām emocijām</w:t>
            </w:r>
          </w:p>
        </w:tc>
        <w:tc>
          <w:tcPr>
            <w:tcW w:w="4955" w:type="dxa"/>
          </w:tcPr>
          <w:p w14:paraId="760C6E1A" w14:textId="60C0408A" w:rsidR="00AA58AA" w:rsidRPr="008B236D" w:rsidRDefault="00AA58AA" w:rsidP="008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atbalsta personāls</w:t>
            </w:r>
          </w:p>
        </w:tc>
      </w:tr>
      <w:tr w:rsidR="00AA58AA" w:rsidRPr="00E63BAF" w14:paraId="23BFBED0" w14:textId="77777777" w:rsidTr="00FB3B47">
        <w:tc>
          <w:tcPr>
            <w:tcW w:w="4673" w:type="dxa"/>
            <w:gridSpan w:val="2"/>
          </w:tcPr>
          <w:p w14:paraId="5F8D3481" w14:textId="31073BF4" w:rsidR="00AA58AA" w:rsidRPr="00E63BAF" w:rsidRDefault="00AA58AA" w:rsidP="001A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Turpināt novērtēt fiziskos un veikt darbības, lai mazinātu riskus (aptaujas, novērojumi)</w:t>
            </w:r>
          </w:p>
        </w:tc>
        <w:tc>
          <w:tcPr>
            <w:tcW w:w="4955" w:type="dxa"/>
          </w:tcPr>
          <w:p w14:paraId="62B06280" w14:textId="24A1F606" w:rsidR="00AA58AA" w:rsidRPr="008B236D" w:rsidRDefault="00AA58AA" w:rsidP="008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atbalsta personāls,</w:t>
            </w:r>
            <w:r w:rsidR="006F3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direktora vietnieki audzināšanas darbā</w:t>
            </w:r>
          </w:p>
        </w:tc>
      </w:tr>
      <w:tr w:rsidR="00AA58AA" w:rsidRPr="00E63BAF" w14:paraId="16EA73FF" w14:textId="77777777" w:rsidTr="00FB3B47">
        <w:tc>
          <w:tcPr>
            <w:tcW w:w="4673" w:type="dxa"/>
            <w:gridSpan w:val="2"/>
          </w:tcPr>
          <w:p w14:paraId="0E080423" w14:textId="1F94BE5D" w:rsidR="00AA58AA" w:rsidRPr="008B236D" w:rsidRDefault="00AA58AA" w:rsidP="001A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Veikt izglītojamo un pedagogu aptauju par psiholoģisko labsajūtu skolā</w:t>
            </w:r>
          </w:p>
        </w:tc>
        <w:tc>
          <w:tcPr>
            <w:tcW w:w="4955" w:type="dxa"/>
          </w:tcPr>
          <w:p w14:paraId="5F3888F1" w14:textId="2B5E3E76" w:rsidR="00AA58AA" w:rsidRPr="008B236D" w:rsidRDefault="00AA58AA" w:rsidP="008A4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atbalsta personāls,</w:t>
            </w:r>
            <w:r w:rsidR="0005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direktora vietnieki audzināšanas darbā</w:t>
            </w:r>
          </w:p>
        </w:tc>
      </w:tr>
      <w:tr w:rsidR="00AA58AA" w:rsidRPr="00E63BAF" w14:paraId="71EDB3B1" w14:textId="77777777" w:rsidTr="00FB3B47">
        <w:tc>
          <w:tcPr>
            <w:tcW w:w="4673" w:type="dxa"/>
            <w:gridSpan w:val="2"/>
          </w:tcPr>
          <w:p w14:paraId="3ABC6D61" w14:textId="77777777" w:rsidR="00AA58AA" w:rsidRPr="00E63BAF" w:rsidRDefault="00AA58AA" w:rsidP="001A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Pilnveidot skolas darbu pozitīvas komunikācijas veicināšanai.</w:t>
            </w:r>
          </w:p>
        </w:tc>
        <w:tc>
          <w:tcPr>
            <w:tcW w:w="4955" w:type="dxa"/>
          </w:tcPr>
          <w:p w14:paraId="3D013226" w14:textId="7B386D23" w:rsidR="00AA58AA" w:rsidRPr="008B236D" w:rsidRDefault="00AA58AA" w:rsidP="001A0A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administrācija,</w:t>
            </w:r>
            <w:r w:rsidR="0005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atbalsta personāls</w:t>
            </w:r>
            <w:r w:rsidR="00056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443547A" w14:textId="50886380" w:rsidR="00876999" w:rsidRPr="00BA2C85" w:rsidRDefault="00D66BEB" w:rsidP="00D66BEB">
      <w:pPr>
        <w:rPr>
          <w:rFonts w:ascii="Times New Roman" w:hAnsi="Times New Roman"/>
          <w:b/>
          <w:bCs/>
          <w:sz w:val="24"/>
          <w:szCs w:val="24"/>
        </w:rPr>
      </w:pPr>
      <w:r w:rsidRPr="00BA2C85">
        <w:rPr>
          <w:rFonts w:ascii="Times New Roman" w:hAnsi="Times New Roman"/>
          <w:b/>
          <w:bCs/>
          <w:sz w:val="24"/>
          <w:szCs w:val="24"/>
        </w:rPr>
        <w:t>202</w:t>
      </w:r>
      <w:r w:rsidR="006B1C73" w:rsidRPr="00BA2C85">
        <w:rPr>
          <w:rFonts w:ascii="Times New Roman" w:hAnsi="Times New Roman"/>
          <w:b/>
          <w:bCs/>
          <w:sz w:val="24"/>
          <w:szCs w:val="24"/>
        </w:rPr>
        <w:t>2</w:t>
      </w:r>
      <w:r w:rsidRPr="00BA2C85">
        <w:rPr>
          <w:rFonts w:ascii="Times New Roman" w:hAnsi="Times New Roman"/>
          <w:b/>
          <w:bCs/>
          <w:sz w:val="24"/>
          <w:szCs w:val="24"/>
        </w:rPr>
        <w:t>./202</w:t>
      </w:r>
      <w:r w:rsidR="006B1C73" w:rsidRPr="00BA2C85">
        <w:rPr>
          <w:rFonts w:ascii="Times New Roman" w:hAnsi="Times New Roman"/>
          <w:b/>
          <w:bCs/>
          <w:sz w:val="24"/>
          <w:szCs w:val="24"/>
        </w:rPr>
        <w:t>3</w:t>
      </w:r>
      <w:r w:rsidRPr="00BA2C85">
        <w:rPr>
          <w:rFonts w:ascii="Times New Roman" w:hAnsi="Times New Roman"/>
          <w:b/>
          <w:bCs/>
          <w:sz w:val="24"/>
          <w:szCs w:val="24"/>
        </w:rPr>
        <w:t>. mācību gads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9"/>
        <w:gridCol w:w="2034"/>
        <w:gridCol w:w="4955"/>
      </w:tblGrid>
      <w:tr w:rsidR="00876999" w:rsidRPr="00E63BAF" w14:paraId="290BBD9C" w14:textId="77777777" w:rsidTr="006B1C73">
        <w:tc>
          <w:tcPr>
            <w:tcW w:w="2639" w:type="dxa"/>
          </w:tcPr>
          <w:p w14:paraId="360CA0FD" w14:textId="77777777" w:rsidR="00876999" w:rsidRPr="00E63BAF" w:rsidRDefault="00876999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Joma</w:t>
            </w:r>
          </w:p>
        </w:tc>
        <w:tc>
          <w:tcPr>
            <w:tcW w:w="6989" w:type="dxa"/>
            <w:gridSpan w:val="2"/>
          </w:tcPr>
          <w:p w14:paraId="1D88ED7E" w14:textId="58C55550" w:rsidR="00876999" w:rsidRPr="00E63BAF" w:rsidRDefault="00445159" w:rsidP="00CB05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Laba pārvaldība</w:t>
            </w:r>
          </w:p>
        </w:tc>
      </w:tr>
      <w:tr w:rsidR="00876999" w:rsidRPr="00E63BAF" w14:paraId="0665DC6C" w14:textId="77777777" w:rsidTr="006B1C73">
        <w:tc>
          <w:tcPr>
            <w:tcW w:w="2639" w:type="dxa"/>
          </w:tcPr>
          <w:p w14:paraId="4275E469" w14:textId="77777777" w:rsidR="00876999" w:rsidRPr="00E63BAF" w:rsidRDefault="00876999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6989" w:type="dxa"/>
            <w:gridSpan w:val="2"/>
          </w:tcPr>
          <w:p w14:paraId="3FC868B6" w14:textId="06AC7EA1" w:rsidR="00876999" w:rsidRPr="00E63BAF" w:rsidRDefault="00445159" w:rsidP="008C2848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Skolas administratīvas efektivitātes izvērtēšana un</w:t>
            </w:r>
            <w:r w:rsidR="008C2848" w:rsidRPr="00E63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BAF">
              <w:rPr>
                <w:rFonts w:ascii="Times New Roman" w:hAnsi="Times New Roman"/>
                <w:sz w:val="24"/>
                <w:szCs w:val="24"/>
              </w:rPr>
              <w:t>paaugstināšana.</w:t>
            </w:r>
          </w:p>
        </w:tc>
      </w:tr>
      <w:tr w:rsidR="00876999" w:rsidRPr="00E63BAF" w14:paraId="4268EC29" w14:textId="77777777" w:rsidTr="006B1C73">
        <w:tc>
          <w:tcPr>
            <w:tcW w:w="2639" w:type="dxa"/>
          </w:tcPr>
          <w:p w14:paraId="0CC5C798" w14:textId="77777777" w:rsidR="00876999" w:rsidRPr="00E63BAF" w:rsidRDefault="00876999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6989" w:type="dxa"/>
            <w:gridSpan w:val="2"/>
          </w:tcPr>
          <w:p w14:paraId="1A86DA14" w14:textId="1A7EE12B" w:rsidR="00876999" w:rsidRPr="00E63BAF" w:rsidRDefault="0087562C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Īstenot</w:t>
            </w:r>
            <w:r w:rsidR="009D29D5" w:rsidRPr="00E63BAF">
              <w:rPr>
                <w:rFonts w:ascii="Times New Roman" w:hAnsi="Times New Roman"/>
                <w:sz w:val="24"/>
                <w:szCs w:val="24"/>
              </w:rPr>
              <w:t xml:space="preserve"> un pārraudzīt izmaiņas izglītības procesos</w:t>
            </w:r>
            <w:r w:rsidR="00DB1ACD" w:rsidRPr="00E63BAF">
              <w:rPr>
                <w:rFonts w:ascii="Times New Roman" w:hAnsi="Times New Roman"/>
                <w:sz w:val="24"/>
                <w:szCs w:val="24"/>
              </w:rPr>
              <w:t>, iesaistot pedagogus aktuālu plānu un dokumentu izstrādē.</w:t>
            </w:r>
          </w:p>
        </w:tc>
      </w:tr>
      <w:tr w:rsidR="00876999" w:rsidRPr="00E63BAF" w14:paraId="4C0B2762" w14:textId="77777777" w:rsidTr="006B1C73">
        <w:tc>
          <w:tcPr>
            <w:tcW w:w="2639" w:type="dxa"/>
          </w:tcPr>
          <w:p w14:paraId="4E38B1E4" w14:textId="77777777" w:rsidR="00876999" w:rsidRPr="00E63BAF" w:rsidRDefault="00876999" w:rsidP="00CB05BF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6989" w:type="dxa"/>
            <w:gridSpan w:val="2"/>
          </w:tcPr>
          <w:p w14:paraId="35EA2FB5" w14:textId="7B1F2E41" w:rsidR="00876999" w:rsidRPr="00B90232" w:rsidRDefault="00A42D7E" w:rsidP="000560CC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lang w:val="lv-LV"/>
              </w:rPr>
            </w:pPr>
            <w:r>
              <w:rPr>
                <w:lang w:val="lv-LV"/>
              </w:rPr>
              <w:t xml:space="preserve">Ir veikta </w:t>
            </w:r>
            <w:r w:rsidR="00472ADB">
              <w:rPr>
                <w:lang w:val="lv-LV"/>
              </w:rPr>
              <w:t>izglītojamo</w:t>
            </w:r>
            <w:r w:rsidR="00AF15FE">
              <w:rPr>
                <w:lang w:val="lv-LV"/>
              </w:rPr>
              <w:t xml:space="preserve"> aptauja par mācību motivāciju</w:t>
            </w:r>
            <w:r w:rsidR="00B90232">
              <w:rPr>
                <w:lang w:val="lv-LV"/>
              </w:rPr>
              <w:t xml:space="preserve"> un priekšlikumiem</w:t>
            </w:r>
            <w:r w:rsidR="00120568">
              <w:rPr>
                <w:lang w:val="lv-LV"/>
              </w:rPr>
              <w:t>,</w:t>
            </w:r>
            <w:r w:rsidR="00B90232">
              <w:rPr>
                <w:lang w:val="lv-LV"/>
              </w:rPr>
              <w:t xml:space="preserve"> kā pilnveidot</w:t>
            </w:r>
            <w:r w:rsidR="00120568">
              <w:rPr>
                <w:lang w:val="lv-LV"/>
              </w:rPr>
              <w:t xml:space="preserve"> mācību procesa organizēšanu.</w:t>
            </w:r>
          </w:p>
          <w:p w14:paraId="10D61A4B" w14:textId="77777777" w:rsidR="00B65888" w:rsidRPr="00EE1E38" w:rsidRDefault="00324EB7" w:rsidP="000560CC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lang w:val="lv-LV"/>
              </w:rPr>
            </w:pPr>
            <w:r w:rsidRPr="00E63BAF">
              <w:rPr>
                <w:lang w:val="lv-LV"/>
              </w:rPr>
              <w:t>Katru gadu tiek aktualizēts skolas pašnovērtējuma ziņojums.</w:t>
            </w:r>
          </w:p>
          <w:p w14:paraId="700D5F3A" w14:textId="5B0903E8" w:rsidR="00324EB7" w:rsidRPr="00EE1E38" w:rsidRDefault="00E10E27" w:rsidP="000560CC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lang w:val="lv-LV"/>
              </w:rPr>
            </w:pPr>
            <w:r w:rsidRPr="00E63BAF">
              <w:rPr>
                <w:lang w:val="lv-LV"/>
              </w:rPr>
              <w:t>Pe</w:t>
            </w:r>
            <w:r w:rsidR="002464FE" w:rsidRPr="00E63BAF">
              <w:rPr>
                <w:lang w:val="lv-LV"/>
              </w:rPr>
              <w:t xml:space="preserve">dagogi zina un izmanto </w:t>
            </w:r>
            <w:proofErr w:type="spellStart"/>
            <w:r w:rsidR="002464FE" w:rsidRPr="00E63BAF">
              <w:rPr>
                <w:lang w:val="lv-LV"/>
              </w:rPr>
              <w:t>pašnovērtēšanā</w:t>
            </w:r>
            <w:proofErr w:type="spellEnd"/>
            <w:r w:rsidR="002464FE" w:rsidRPr="00E63BAF">
              <w:rPr>
                <w:lang w:val="lv-LV"/>
              </w:rPr>
              <w:t xml:space="preserve"> konstatētās</w:t>
            </w:r>
            <w:r w:rsidR="00E92726" w:rsidRPr="00E63BAF">
              <w:rPr>
                <w:lang w:val="lv-LV"/>
              </w:rPr>
              <w:t xml:space="preserve"> skolas darba stipr</w:t>
            </w:r>
            <w:r w:rsidR="00374C87">
              <w:rPr>
                <w:lang w:val="lv-LV"/>
              </w:rPr>
              <w:t>ā</w:t>
            </w:r>
            <w:r w:rsidR="00E92726" w:rsidRPr="00E63BAF">
              <w:rPr>
                <w:lang w:val="lv-LV"/>
              </w:rPr>
              <w:t>s puses un nepieciešamos uzl</w:t>
            </w:r>
            <w:r w:rsidR="007E67F9" w:rsidRPr="00E63BAF">
              <w:rPr>
                <w:lang w:val="lv-LV"/>
              </w:rPr>
              <w:t>abojumus.</w:t>
            </w:r>
          </w:p>
        </w:tc>
      </w:tr>
      <w:tr w:rsidR="00AA34CF" w:rsidRPr="00E63BAF" w14:paraId="4A2DE5B7" w14:textId="77777777" w:rsidTr="006B1C73">
        <w:tc>
          <w:tcPr>
            <w:tcW w:w="9628" w:type="dxa"/>
            <w:gridSpan w:val="3"/>
          </w:tcPr>
          <w:p w14:paraId="38CDCC93" w14:textId="22B3D3C5" w:rsidR="00AA34CF" w:rsidRPr="00E63BAF" w:rsidRDefault="00AA34CF" w:rsidP="00A14C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Ievie</w:t>
            </w:r>
            <w:r w:rsidR="00A14C3D"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šanas gaita</w:t>
            </w:r>
          </w:p>
        </w:tc>
      </w:tr>
      <w:tr w:rsidR="00416715" w:rsidRPr="00E63BAF" w14:paraId="263BD69A" w14:textId="77777777" w:rsidTr="00416715">
        <w:tc>
          <w:tcPr>
            <w:tcW w:w="4673" w:type="dxa"/>
            <w:gridSpan w:val="2"/>
          </w:tcPr>
          <w:p w14:paraId="5DD26DCD" w14:textId="15419357" w:rsidR="00416715" w:rsidRPr="00E63BAF" w:rsidRDefault="00416715" w:rsidP="00A14C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4955" w:type="dxa"/>
          </w:tcPr>
          <w:p w14:paraId="4D6B3E24" w14:textId="490E3B90" w:rsidR="00416715" w:rsidRPr="00E63BAF" w:rsidRDefault="00416715" w:rsidP="00A14C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Atbildīgais</w:t>
            </w:r>
          </w:p>
        </w:tc>
      </w:tr>
      <w:tr w:rsidR="00416715" w:rsidRPr="00E63BAF" w14:paraId="1A812AA4" w14:textId="77777777" w:rsidTr="00416715">
        <w:tc>
          <w:tcPr>
            <w:tcW w:w="4673" w:type="dxa"/>
            <w:gridSpan w:val="2"/>
          </w:tcPr>
          <w:p w14:paraId="60A49E85" w14:textId="13AFDB95" w:rsidR="00416715" w:rsidRPr="00E63BAF" w:rsidRDefault="00416715" w:rsidP="001C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Pilnveidot skolas darba plānošanu un izvērtēšanu, balstoties uz skolas pašvērtējumu.</w:t>
            </w:r>
          </w:p>
        </w:tc>
        <w:tc>
          <w:tcPr>
            <w:tcW w:w="4955" w:type="dxa"/>
          </w:tcPr>
          <w:p w14:paraId="233A9C0C" w14:textId="3CE42F72" w:rsidR="00416715" w:rsidRPr="007F699B" w:rsidRDefault="00416715" w:rsidP="001C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</w:t>
            </w:r>
          </w:p>
        </w:tc>
      </w:tr>
      <w:tr w:rsidR="00416715" w:rsidRPr="00E63BAF" w14:paraId="481EBC81" w14:textId="77777777" w:rsidTr="00416715">
        <w:tc>
          <w:tcPr>
            <w:tcW w:w="4673" w:type="dxa"/>
            <w:gridSpan w:val="2"/>
          </w:tcPr>
          <w:p w14:paraId="684D847B" w14:textId="5C0B369F" w:rsidR="00416715" w:rsidRPr="00E63BAF" w:rsidRDefault="00416715" w:rsidP="001C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Turpināt iesaistīt skolas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pašvērtēšanā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vecākus, pedagogus, izglītojamos un tehnisko personālu. </w:t>
            </w:r>
          </w:p>
        </w:tc>
        <w:tc>
          <w:tcPr>
            <w:tcW w:w="4955" w:type="dxa"/>
          </w:tcPr>
          <w:p w14:paraId="398F4389" w14:textId="7B7D2F5B" w:rsidR="00416715" w:rsidRPr="007F699B" w:rsidRDefault="00416715" w:rsidP="001C1F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</w:t>
            </w:r>
          </w:p>
        </w:tc>
      </w:tr>
      <w:tr w:rsidR="00416715" w:rsidRPr="00E63BAF" w14:paraId="19FE8CE8" w14:textId="77777777" w:rsidTr="00416715">
        <w:tc>
          <w:tcPr>
            <w:tcW w:w="4673" w:type="dxa"/>
            <w:gridSpan w:val="2"/>
          </w:tcPr>
          <w:p w14:paraId="05C94B58" w14:textId="51CBE68F" w:rsidR="00416715" w:rsidRDefault="00416715" w:rsidP="009D2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Turpināt piedalīties valsts organizētajos pētījumos.</w:t>
            </w:r>
          </w:p>
        </w:tc>
        <w:tc>
          <w:tcPr>
            <w:tcW w:w="4955" w:type="dxa"/>
          </w:tcPr>
          <w:p w14:paraId="65521BBA" w14:textId="0F7BA625" w:rsidR="00416715" w:rsidRPr="007F699B" w:rsidRDefault="00416715" w:rsidP="009D20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</w:t>
            </w:r>
          </w:p>
        </w:tc>
      </w:tr>
    </w:tbl>
    <w:p w14:paraId="3D0BD5FD" w14:textId="043482CE" w:rsidR="00A20360" w:rsidRPr="00BA2C85" w:rsidRDefault="004A54BF" w:rsidP="001C1F9A">
      <w:pPr>
        <w:rPr>
          <w:rFonts w:ascii="Times New Roman" w:hAnsi="Times New Roman"/>
          <w:b/>
          <w:bCs/>
          <w:sz w:val="24"/>
          <w:szCs w:val="24"/>
        </w:rPr>
      </w:pPr>
      <w:r w:rsidRPr="00BA2C85">
        <w:rPr>
          <w:rFonts w:ascii="Times New Roman" w:hAnsi="Times New Roman"/>
          <w:b/>
          <w:bCs/>
          <w:sz w:val="24"/>
          <w:szCs w:val="24"/>
        </w:rPr>
        <w:t>2023./2024. m</w:t>
      </w:r>
      <w:r w:rsidR="00BD606C" w:rsidRPr="00BA2C85">
        <w:rPr>
          <w:rFonts w:ascii="Times New Roman" w:hAnsi="Times New Roman"/>
          <w:b/>
          <w:bCs/>
          <w:sz w:val="24"/>
          <w:szCs w:val="24"/>
        </w:rPr>
        <w:t xml:space="preserve">ācību </w:t>
      </w:r>
      <w:r w:rsidRPr="00BA2C85">
        <w:rPr>
          <w:rFonts w:ascii="Times New Roman" w:hAnsi="Times New Roman"/>
          <w:b/>
          <w:bCs/>
          <w:sz w:val="24"/>
          <w:szCs w:val="24"/>
        </w:rPr>
        <w:t>g</w:t>
      </w:r>
      <w:r w:rsidR="00BD606C" w:rsidRPr="00BA2C85">
        <w:rPr>
          <w:rFonts w:ascii="Times New Roman" w:hAnsi="Times New Roman"/>
          <w:b/>
          <w:bCs/>
          <w:sz w:val="24"/>
          <w:szCs w:val="24"/>
        </w:rPr>
        <w:t>ads</w:t>
      </w:r>
      <w:r w:rsidRPr="00BA2C85">
        <w:rPr>
          <w:rFonts w:ascii="Times New Roman" w:hAnsi="Times New Roman"/>
          <w:b/>
          <w:bCs/>
          <w:sz w:val="24"/>
          <w:szCs w:val="24"/>
        </w:rPr>
        <w:t xml:space="preserve"> – 2024./2025.m</w:t>
      </w:r>
      <w:r w:rsidR="00BD606C" w:rsidRPr="00BA2C85">
        <w:rPr>
          <w:rFonts w:ascii="Times New Roman" w:hAnsi="Times New Roman"/>
          <w:b/>
          <w:bCs/>
          <w:sz w:val="24"/>
          <w:szCs w:val="24"/>
        </w:rPr>
        <w:t>ācību gads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1659"/>
        <w:gridCol w:w="5238"/>
      </w:tblGrid>
      <w:tr w:rsidR="004A54BF" w:rsidRPr="00E63BAF" w14:paraId="0C4BEA27" w14:textId="77777777" w:rsidTr="006F356B">
        <w:tc>
          <w:tcPr>
            <w:tcW w:w="2731" w:type="dxa"/>
          </w:tcPr>
          <w:p w14:paraId="32BC15AC" w14:textId="77777777" w:rsidR="004A54BF" w:rsidRPr="00E63BAF" w:rsidRDefault="004A54BF" w:rsidP="006E3D69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sz w:val="24"/>
                <w:szCs w:val="24"/>
              </w:rPr>
              <w:lastRenderedPageBreak/>
              <w:t>Joma</w:t>
            </w:r>
          </w:p>
        </w:tc>
        <w:tc>
          <w:tcPr>
            <w:tcW w:w="6897" w:type="dxa"/>
            <w:gridSpan w:val="2"/>
          </w:tcPr>
          <w:p w14:paraId="74982838" w14:textId="2E6F67CC" w:rsidR="004A54BF" w:rsidRPr="00E63BAF" w:rsidRDefault="00D66BEB" w:rsidP="006E3D69">
            <w:pPr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Laba pārvaldība</w:t>
            </w:r>
          </w:p>
        </w:tc>
      </w:tr>
      <w:tr w:rsidR="004A54BF" w:rsidRPr="00E63BAF" w14:paraId="70969DBC" w14:textId="77777777" w:rsidTr="006F356B">
        <w:tc>
          <w:tcPr>
            <w:tcW w:w="2731" w:type="dxa"/>
          </w:tcPr>
          <w:p w14:paraId="57628CBE" w14:textId="77777777" w:rsidR="004A54BF" w:rsidRPr="00E63BAF" w:rsidRDefault="004A54BF" w:rsidP="004A54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Prioritāte</w:t>
            </w:r>
          </w:p>
        </w:tc>
        <w:tc>
          <w:tcPr>
            <w:tcW w:w="6897" w:type="dxa"/>
            <w:gridSpan w:val="2"/>
          </w:tcPr>
          <w:p w14:paraId="7ABE4629" w14:textId="561B18EE" w:rsidR="004A54BF" w:rsidRPr="00E63BAF" w:rsidRDefault="00EF72BD" w:rsidP="004A54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="00BB1BE1">
              <w:rPr>
                <w:rFonts w:ascii="Times New Roman" w:eastAsia="Times New Roman" w:hAnsi="Times New Roman"/>
                <w:sz w:val="24"/>
                <w:szCs w:val="24"/>
              </w:rPr>
              <w:t>dministratīvā darba organizēšana</w:t>
            </w:r>
            <w:r w:rsidR="00DA7F6E">
              <w:rPr>
                <w:rFonts w:ascii="Times New Roman" w:eastAsia="Times New Roman" w:hAnsi="Times New Roman"/>
                <w:sz w:val="24"/>
                <w:szCs w:val="24"/>
              </w:rPr>
              <w:t xml:space="preserve"> mācību satura īstenošanai</w:t>
            </w:r>
            <w:r w:rsidR="00B743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A54BF" w:rsidRPr="00E63BAF" w14:paraId="584269A4" w14:textId="77777777" w:rsidTr="006F356B">
        <w:tc>
          <w:tcPr>
            <w:tcW w:w="2731" w:type="dxa"/>
          </w:tcPr>
          <w:p w14:paraId="5D2E2577" w14:textId="77777777" w:rsidR="004A54BF" w:rsidRPr="00E63BAF" w:rsidRDefault="004A54BF" w:rsidP="004A54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Mērķis</w:t>
            </w:r>
          </w:p>
        </w:tc>
        <w:tc>
          <w:tcPr>
            <w:tcW w:w="6897" w:type="dxa"/>
            <w:gridSpan w:val="2"/>
          </w:tcPr>
          <w:p w14:paraId="4E601CEC" w14:textId="2C358BAE" w:rsidR="004A54BF" w:rsidRPr="00E63BAF" w:rsidRDefault="002250BF" w:rsidP="004A54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Nodrošināt katra skolas </w:t>
            </w:r>
            <w:r w:rsidR="0037603B">
              <w:rPr>
                <w:rFonts w:ascii="Times New Roman" w:eastAsia="Times New Roman" w:hAnsi="Times New Roman"/>
                <w:sz w:val="24"/>
                <w:szCs w:val="24"/>
              </w:rPr>
              <w:t>darbinieka atbildību par izvirzītā</w:t>
            </w:r>
            <w:r w:rsidR="0036244E">
              <w:rPr>
                <w:rFonts w:ascii="Times New Roman" w:eastAsia="Times New Roman" w:hAnsi="Times New Roman"/>
                <w:sz w:val="24"/>
                <w:szCs w:val="24"/>
              </w:rPr>
              <w:t xml:space="preserve"> skolas mērķa un uzdevumiem</w:t>
            </w:r>
            <w:r w:rsidR="00EE7B3F">
              <w:rPr>
                <w:rFonts w:ascii="Times New Roman" w:eastAsia="Times New Roman" w:hAnsi="Times New Roman"/>
                <w:sz w:val="24"/>
                <w:szCs w:val="24"/>
              </w:rPr>
              <w:t xml:space="preserve"> izpildi kvalitātes nodrošināšanā.</w:t>
            </w:r>
          </w:p>
        </w:tc>
      </w:tr>
      <w:tr w:rsidR="004A54BF" w:rsidRPr="00E63BAF" w14:paraId="1606EDB7" w14:textId="77777777" w:rsidTr="006F356B">
        <w:tc>
          <w:tcPr>
            <w:tcW w:w="2731" w:type="dxa"/>
          </w:tcPr>
          <w:p w14:paraId="015BE39A" w14:textId="77777777" w:rsidR="004A54BF" w:rsidRPr="00E63BAF" w:rsidRDefault="004A54BF" w:rsidP="004A54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sz w:val="24"/>
                <w:szCs w:val="24"/>
              </w:rPr>
              <w:t>Novērtēšanas kritēriji</w:t>
            </w:r>
          </w:p>
        </w:tc>
        <w:tc>
          <w:tcPr>
            <w:tcW w:w="6897" w:type="dxa"/>
            <w:gridSpan w:val="2"/>
          </w:tcPr>
          <w:p w14:paraId="5D26D77C" w14:textId="4C0D107C" w:rsidR="004A54BF" w:rsidRPr="006F356B" w:rsidRDefault="002A2749" w:rsidP="006F356B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lang w:val="en-US"/>
              </w:rPr>
            </w:pPr>
            <w:proofErr w:type="spellStart"/>
            <w:r w:rsidRPr="003165F4">
              <w:rPr>
                <w:rFonts w:eastAsia="Times New Roman"/>
                <w:lang w:val="en-US"/>
              </w:rPr>
              <w:t>Noteikts</w:t>
            </w:r>
            <w:proofErr w:type="spellEnd"/>
            <w:r w:rsidRPr="003165F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3165F4">
              <w:rPr>
                <w:rFonts w:eastAsia="Times New Roman"/>
                <w:lang w:val="en-US"/>
              </w:rPr>
              <w:t>laiks</w:t>
            </w:r>
            <w:proofErr w:type="spellEnd"/>
            <w:r w:rsidRPr="003165F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EF72BD" w:rsidRPr="003165F4">
              <w:rPr>
                <w:rFonts w:eastAsia="Times New Roman"/>
                <w:lang w:val="en-US"/>
              </w:rPr>
              <w:t>skolas</w:t>
            </w:r>
            <w:proofErr w:type="spellEnd"/>
            <w:r w:rsidR="00EF72BD" w:rsidRPr="003165F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EF72BD" w:rsidRPr="003165F4">
              <w:rPr>
                <w:rFonts w:eastAsia="Times New Roman"/>
                <w:lang w:val="en-US"/>
              </w:rPr>
              <w:t>vadības</w:t>
            </w:r>
            <w:proofErr w:type="spellEnd"/>
            <w:r w:rsidR="00543FEB" w:rsidRPr="003165F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="00543FEB" w:rsidRPr="003165F4">
              <w:rPr>
                <w:rFonts w:eastAsia="Times New Roman"/>
                <w:lang w:val="en-US"/>
              </w:rPr>
              <w:t>sadarbībai</w:t>
            </w:r>
            <w:proofErr w:type="spellEnd"/>
            <w:r w:rsidR="00543FEB" w:rsidRPr="003165F4">
              <w:rPr>
                <w:rFonts w:eastAsia="Times New Roman"/>
                <w:lang w:val="en-US"/>
              </w:rPr>
              <w:t>.</w:t>
            </w:r>
          </w:p>
          <w:p w14:paraId="289277B4" w14:textId="374F00CB" w:rsidR="00BD606C" w:rsidRPr="00EE1E38" w:rsidRDefault="00A74766" w:rsidP="006F356B">
            <w:pPr>
              <w:pStyle w:val="ListParagraph"/>
              <w:numPr>
                <w:ilvl w:val="0"/>
                <w:numId w:val="21"/>
              </w:num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lv-LV"/>
              </w:rPr>
              <w:t>Novadīta pedagoģiskā sēde par skolas vadības dar</w:t>
            </w:r>
            <w:r w:rsidR="00E03BE7">
              <w:rPr>
                <w:rFonts w:eastAsia="Times New Roman"/>
                <w:lang w:val="lv-LV"/>
              </w:rPr>
              <w:t>b</w:t>
            </w:r>
            <w:r>
              <w:rPr>
                <w:rFonts w:eastAsia="Times New Roman"/>
                <w:lang w:val="lv-LV"/>
              </w:rPr>
              <w:t>a efektivitāti.</w:t>
            </w:r>
          </w:p>
        </w:tc>
      </w:tr>
      <w:tr w:rsidR="00855FA1" w:rsidRPr="00E63BAF" w14:paraId="590EFBE2" w14:textId="77777777" w:rsidTr="00AA58AA">
        <w:tc>
          <w:tcPr>
            <w:tcW w:w="9628" w:type="dxa"/>
            <w:gridSpan w:val="3"/>
          </w:tcPr>
          <w:p w14:paraId="27649759" w14:textId="5AB125B1" w:rsidR="00855FA1" w:rsidRPr="00E63BAF" w:rsidRDefault="00855FA1" w:rsidP="0085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Ieviešanas gaita</w:t>
            </w:r>
          </w:p>
        </w:tc>
      </w:tr>
      <w:tr w:rsidR="00AA58AA" w:rsidRPr="00E63BAF" w14:paraId="366F8258" w14:textId="77777777" w:rsidTr="00AA58AA">
        <w:tc>
          <w:tcPr>
            <w:tcW w:w="4390" w:type="dxa"/>
            <w:gridSpan w:val="2"/>
          </w:tcPr>
          <w:p w14:paraId="2EE2030A" w14:textId="2417F98B" w:rsidR="00AA58AA" w:rsidRPr="00E63BAF" w:rsidRDefault="00AA58AA" w:rsidP="0085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5238" w:type="dxa"/>
          </w:tcPr>
          <w:p w14:paraId="78A6EA18" w14:textId="0292C08E" w:rsidR="00AA58AA" w:rsidRPr="00E63BAF" w:rsidRDefault="00AA58AA" w:rsidP="00855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BAF">
              <w:rPr>
                <w:rFonts w:ascii="Times New Roman" w:hAnsi="Times New Roman"/>
                <w:b/>
                <w:bCs/>
                <w:sz w:val="24"/>
                <w:szCs w:val="24"/>
              </w:rPr>
              <w:t>Atbildīgais</w:t>
            </w:r>
            <w:r w:rsidR="00AF2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58AA" w:rsidRPr="00E63BAF" w14:paraId="7184DC48" w14:textId="77777777" w:rsidTr="00AA58AA">
        <w:tc>
          <w:tcPr>
            <w:tcW w:w="4390" w:type="dxa"/>
            <w:gridSpan w:val="2"/>
          </w:tcPr>
          <w:p w14:paraId="6EE84BE6" w14:textId="6CDE3985" w:rsidR="00AA58AA" w:rsidRPr="00E63BAF" w:rsidRDefault="00AA5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Pilnveidot pedagogu profesionālo kompetenci atbilstoši jaunajam mācību saturam.</w:t>
            </w:r>
          </w:p>
        </w:tc>
        <w:tc>
          <w:tcPr>
            <w:tcW w:w="5238" w:type="dxa"/>
          </w:tcPr>
          <w:p w14:paraId="0C6749BF" w14:textId="4B927B6D" w:rsidR="00AA58AA" w:rsidRPr="008B236D" w:rsidRDefault="00AA5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</w:t>
            </w:r>
            <w:r w:rsidR="00511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58AA" w:rsidRPr="00E63BAF" w14:paraId="581A81C9" w14:textId="77777777" w:rsidTr="00AA58AA">
        <w:tc>
          <w:tcPr>
            <w:tcW w:w="4390" w:type="dxa"/>
            <w:gridSpan w:val="2"/>
          </w:tcPr>
          <w:p w14:paraId="1103A354" w14:textId="60781E61" w:rsidR="00AA58AA" w:rsidRPr="00E63BAF" w:rsidRDefault="00AA5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Aktualizēt iekšējās kontroles kvalitāti.</w:t>
            </w:r>
          </w:p>
        </w:tc>
        <w:tc>
          <w:tcPr>
            <w:tcW w:w="5238" w:type="dxa"/>
          </w:tcPr>
          <w:p w14:paraId="602A76C0" w14:textId="7279EF30" w:rsidR="00AA58AA" w:rsidRPr="008B236D" w:rsidRDefault="00AA5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</w:t>
            </w:r>
          </w:p>
        </w:tc>
      </w:tr>
      <w:tr w:rsidR="00AA58AA" w:rsidRPr="00E63BAF" w14:paraId="777F4CEF" w14:textId="77777777" w:rsidTr="00AA58AA">
        <w:tc>
          <w:tcPr>
            <w:tcW w:w="4390" w:type="dxa"/>
            <w:gridSpan w:val="2"/>
          </w:tcPr>
          <w:p w14:paraId="6C1DC08E" w14:textId="27DCF73A" w:rsidR="00AA58AA" w:rsidRPr="008B236D" w:rsidRDefault="00AA58AA" w:rsidP="008B236D">
            <w:pPr>
              <w:rPr>
                <w:rFonts w:ascii="Times New Roman" w:hAnsi="Times New Roman"/>
                <w:sz w:val="24"/>
                <w:szCs w:val="24"/>
              </w:rPr>
            </w:pPr>
            <w:r w:rsidRPr="008B236D">
              <w:rPr>
                <w:rFonts w:ascii="Times New Roman" w:hAnsi="Times New Roman"/>
                <w:sz w:val="24"/>
                <w:szCs w:val="24"/>
              </w:rPr>
              <w:t xml:space="preserve">Nodrošināt visu skolas darbinieku iesaistīšanos </w:t>
            </w:r>
            <w:proofErr w:type="spellStart"/>
            <w:r w:rsidRPr="008B236D">
              <w:rPr>
                <w:rFonts w:ascii="Times New Roman" w:hAnsi="Times New Roman"/>
                <w:sz w:val="24"/>
                <w:szCs w:val="24"/>
              </w:rPr>
              <w:t>pašvērtēšanā</w:t>
            </w:r>
            <w:proofErr w:type="spellEnd"/>
            <w:r w:rsidRPr="008B23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14:paraId="26CBE790" w14:textId="2627F966" w:rsidR="00AA58AA" w:rsidRPr="008B236D" w:rsidRDefault="00AA58AA" w:rsidP="004167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</w:t>
            </w:r>
          </w:p>
        </w:tc>
      </w:tr>
      <w:tr w:rsidR="00AA58AA" w:rsidRPr="00E63BAF" w14:paraId="02681149" w14:textId="77777777" w:rsidTr="00AA58AA">
        <w:tc>
          <w:tcPr>
            <w:tcW w:w="4390" w:type="dxa"/>
            <w:gridSpan w:val="2"/>
          </w:tcPr>
          <w:p w14:paraId="69B773EB" w14:textId="1D7B5289" w:rsidR="00AA58AA" w:rsidRPr="00E63BAF" w:rsidRDefault="00AA5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Pilnveidot pedagogu un skolas darba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pašvērtēšanu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38" w:type="dxa"/>
          </w:tcPr>
          <w:p w14:paraId="5EE1402E" w14:textId="5F942A68" w:rsidR="00AA58AA" w:rsidRPr="008B236D" w:rsidRDefault="00AA5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</w:t>
            </w:r>
          </w:p>
        </w:tc>
      </w:tr>
      <w:tr w:rsidR="00AA58AA" w:rsidRPr="00E63BAF" w14:paraId="3B4AA55C" w14:textId="77777777" w:rsidTr="00AA58AA">
        <w:tc>
          <w:tcPr>
            <w:tcW w:w="4390" w:type="dxa"/>
            <w:gridSpan w:val="2"/>
          </w:tcPr>
          <w:p w14:paraId="6D6BD890" w14:textId="00DB8E08" w:rsidR="00AA58AA" w:rsidRPr="00E63BAF" w:rsidRDefault="00AA5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Pilnveidot skolas darbu pozitīvas komunikācijas veicināšanai.</w:t>
            </w:r>
          </w:p>
        </w:tc>
        <w:tc>
          <w:tcPr>
            <w:tcW w:w="5238" w:type="dxa"/>
          </w:tcPr>
          <w:p w14:paraId="43D0C60C" w14:textId="73A2B767" w:rsidR="00AA58AA" w:rsidRPr="008B236D" w:rsidRDefault="00AA5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administrācija</w:t>
            </w:r>
          </w:p>
        </w:tc>
      </w:tr>
    </w:tbl>
    <w:p w14:paraId="21BDCD70" w14:textId="0769D07E" w:rsidR="001D6316" w:rsidRPr="00E63BAF" w:rsidRDefault="001D6316" w:rsidP="00D82E5F">
      <w:pPr>
        <w:pStyle w:val="Noklustais"/>
        <w:spacing w:before="240" w:line="240" w:lineRule="auto"/>
        <w:rPr>
          <w:rFonts w:eastAsia="Times New Roman"/>
          <w:lang w:val="lv-LV"/>
        </w:rPr>
      </w:pPr>
      <w:r w:rsidRPr="00E63BAF">
        <w:rPr>
          <w:rFonts w:eastAsia="Times New Roman"/>
          <w:lang w:val="lv-LV"/>
        </w:rPr>
        <w:t>Attīstības plāns 2022.</w:t>
      </w:r>
      <w:r w:rsidR="00411066">
        <w:rPr>
          <w:rFonts w:eastAsia="Times New Roman"/>
          <w:lang w:val="lv-LV"/>
        </w:rPr>
        <w:t>/2023.</w:t>
      </w:r>
      <w:r w:rsidRPr="00E63BAF">
        <w:rPr>
          <w:rFonts w:eastAsia="Times New Roman"/>
          <w:lang w:val="lv-LV"/>
        </w:rPr>
        <w:t xml:space="preserve"> – </w:t>
      </w:r>
      <w:r w:rsidR="00411066">
        <w:rPr>
          <w:rFonts w:eastAsia="Times New Roman"/>
          <w:lang w:val="lv-LV"/>
        </w:rPr>
        <w:t>2024./</w:t>
      </w:r>
      <w:r w:rsidRPr="00E63BAF">
        <w:rPr>
          <w:rFonts w:eastAsia="Times New Roman"/>
          <w:lang w:val="lv-LV"/>
        </w:rPr>
        <w:t xml:space="preserve">2025.gadam apspriests Rīgas 95.vidusskolas pedagoģiskās padomes sēdē </w:t>
      </w:r>
      <w:r w:rsidRPr="00E63BAF">
        <w:rPr>
          <w:rFonts w:eastAsia="Times New Roman"/>
          <w:color w:val="auto"/>
          <w:lang w:val="lv-LV"/>
        </w:rPr>
        <w:t xml:space="preserve">2022. </w:t>
      </w:r>
      <w:r w:rsidR="009B1250" w:rsidRPr="00E63BAF">
        <w:rPr>
          <w:rFonts w:eastAsia="Times New Roman"/>
          <w:color w:val="auto"/>
          <w:lang w:val="lv-LV"/>
        </w:rPr>
        <w:t>g</w:t>
      </w:r>
      <w:r w:rsidRPr="00E63BAF">
        <w:rPr>
          <w:rFonts w:eastAsia="Times New Roman"/>
          <w:color w:val="auto"/>
          <w:lang w:val="lv-LV"/>
        </w:rPr>
        <w:t>ada</w:t>
      </w:r>
      <w:r w:rsidR="009B1250" w:rsidRPr="00E63BAF">
        <w:rPr>
          <w:rFonts w:eastAsia="Times New Roman"/>
          <w:color w:val="auto"/>
          <w:lang w:val="lv-LV"/>
        </w:rPr>
        <w:t xml:space="preserve"> </w:t>
      </w:r>
      <w:r w:rsidR="008A2EE8" w:rsidRPr="00E63BAF">
        <w:rPr>
          <w:rFonts w:eastAsia="Times New Roman"/>
          <w:color w:val="auto"/>
          <w:lang w:val="lv-LV"/>
        </w:rPr>
        <w:t>26</w:t>
      </w:r>
      <w:r w:rsidRPr="00E63BAF">
        <w:rPr>
          <w:rFonts w:eastAsia="Times New Roman"/>
          <w:color w:val="auto"/>
          <w:lang w:val="lv-LV"/>
        </w:rPr>
        <w:t>. augustā.</w:t>
      </w:r>
    </w:p>
    <w:p w14:paraId="7A10AB32" w14:textId="1EED6679" w:rsidR="00EA6F15" w:rsidRDefault="001D6316" w:rsidP="00D82E5F">
      <w:pPr>
        <w:suppressAutoHyphens/>
        <w:spacing w:before="240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63BAF">
        <w:rPr>
          <w:rFonts w:ascii="Times New Roman" w:eastAsia="Times New Roman" w:hAnsi="Times New Roman"/>
          <w:sz w:val="24"/>
          <w:szCs w:val="24"/>
        </w:rPr>
        <w:t xml:space="preserve">Rīgas 95. </w:t>
      </w:r>
      <w:r w:rsidR="00382FA2" w:rsidRPr="00E63BAF">
        <w:rPr>
          <w:rFonts w:ascii="Times New Roman" w:eastAsia="Times New Roman" w:hAnsi="Times New Roman"/>
          <w:sz w:val="24"/>
          <w:szCs w:val="24"/>
        </w:rPr>
        <w:t>v</w:t>
      </w:r>
      <w:r w:rsidRPr="00E63BAF">
        <w:rPr>
          <w:rFonts w:ascii="Times New Roman" w:eastAsia="Times New Roman" w:hAnsi="Times New Roman"/>
          <w:sz w:val="24"/>
          <w:szCs w:val="24"/>
        </w:rPr>
        <w:t>idusskolas</w:t>
      </w:r>
      <w:r w:rsidR="00382FA2" w:rsidRPr="00E63BAF">
        <w:rPr>
          <w:rFonts w:ascii="Times New Roman" w:eastAsia="Times New Roman" w:hAnsi="Times New Roman"/>
          <w:sz w:val="24"/>
          <w:szCs w:val="24"/>
        </w:rPr>
        <w:t xml:space="preserve"> </w:t>
      </w:r>
      <w:r w:rsidR="00960509">
        <w:rPr>
          <w:rFonts w:ascii="Times New Roman" w:eastAsia="Times New Roman" w:hAnsi="Times New Roman"/>
          <w:bCs/>
          <w:sz w:val="26"/>
          <w:szCs w:val="26"/>
        </w:rPr>
        <w:t xml:space="preserve">Vadītājs/direktors (izglītības jomā) </w:t>
      </w:r>
      <w:r w:rsidR="00382FA2" w:rsidRPr="00E07B4C">
        <w:rPr>
          <w:rFonts w:ascii="Times New Roman" w:eastAsia="Times New Roman" w:hAnsi="Times New Roman"/>
          <w:bCs/>
          <w:sz w:val="24"/>
          <w:szCs w:val="24"/>
        </w:rPr>
        <w:t xml:space="preserve">Sergejs </w:t>
      </w:r>
      <w:proofErr w:type="spellStart"/>
      <w:r w:rsidR="00382FA2" w:rsidRPr="00E07B4C">
        <w:rPr>
          <w:rFonts w:ascii="Times New Roman" w:eastAsia="Times New Roman" w:hAnsi="Times New Roman"/>
          <w:bCs/>
          <w:sz w:val="24"/>
          <w:szCs w:val="24"/>
        </w:rPr>
        <w:t>Verhovskis</w:t>
      </w:r>
      <w:proofErr w:type="spellEnd"/>
    </w:p>
    <w:p w14:paraId="1480FEDC" w14:textId="77777777" w:rsidR="00372A55" w:rsidRPr="00E63BAF" w:rsidRDefault="00372A55" w:rsidP="00D82E5F">
      <w:pPr>
        <w:suppressAutoHyphens/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555"/>
        <w:gridCol w:w="220"/>
        <w:gridCol w:w="220"/>
      </w:tblGrid>
      <w:tr w:rsidR="001D6316" w:rsidRPr="00E63BAF" w14:paraId="5546573D" w14:textId="77777777" w:rsidTr="5210EAA3">
        <w:tc>
          <w:tcPr>
            <w:tcW w:w="4680" w:type="dxa"/>
            <w:gridSpan w:val="2"/>
            <w:shd w:val="clear" w:color="auto" w:fill="auto"/>
          </w:tcPr>
          <w:tbl>
            <w:tblPr>
              <w:tblW w:w="14992" w:type="dxa"/>
              <w:tblLook w:val="04A0" w:firstRow="1" w:lastRow="0" w:firstColumn="1" w:lastColumn="0" w:noHBand="0" w:noVBand="1"/>
            </w:tblPr>
            <w:tblGrid>
              <w:gridCol w:w="14992"/>
            </w:tblGrid>
            <w:tr w:rsidR="00382FA2" w:rsidRPr="00E63BAF" w14:paraId="5A71C6DB" w14:textId="77777777" w:rsidTr="5210EAA3">
              <w:tc>
                <w:tcPr>
                  <w:tcW w:w="14992" w:type="dxa"/>
                  <w:shd w:val="clear" w:color="auto" w:fill="auto"/>
                </w:tcPr>
                <w:p w14:paraId="6C90070C" w14:textId="77777777" w:rsidR="00411066" w:rsidRDefault="00411066" w:rsidP="00411066">
                  <w:pPr>
                    <w:pStyle w:val="Noklustais"/>
                    <w:spacing w:line="240" w:lineRule="auto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Sagatavotājs:</w:t>
                  </w:r>
                </w:p>
                <w:p w14:paraId="474527D8" w14:textId="4CAEE4E5" w:rsidR="00411066" w:rsidRPr="00E63BAF" w:rsidRDefault="00411066" w:rsidP="00411066">
                  <w:pPr>
                    <w:pStyle w:val="Noklustais"/>
                    <w:spacing w:line="240" w:lineRule="auto"/>
                    <w:rPr>
                      <w:lang w:val="lv-LV"/>
                    </w:rPr>
                  </w:pPr>
                  <w:r w:rsidRPr="00E63BAF">
                    <w:rPr>
                      <w:lang w:val="lv-LV"/>
                    </w:rPr>
                    <w:t xml:space="preserve">Direktora vietniece izglītības jomā Zinaida Vlasova </w:t>
                  </w:r>
                  <w:r w:rsidRPr="00E63BAF">
                    <w:rPr>
                      <w:color w:val="auto"/>
                      <w:lang w:val="lv-LV"/>
                    </w:rPr>
                    <w:t>67474188</w:t>
                  </w:r>
                  <w:r>
                    <w:rPr>
                      <w:color w:val="auto"/>
                      <w:lang w:val="lv-LV"/>
                    </w:rPr>
                    <w:t>.</w:t>
                  </w:r>
                </w:p>
                <w:p w14:paraId="678752CE" w14:textId="6847DA3D" w:rsidR="00382FA2" w:rsidRPr="00E07B4C" w:rsidRDefault="00B734C7" w:rsidP="5210EAA3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E07B4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26.08.</w:t>
                  </w:r>
                  <w:r w:rsidR="00382FA2" w:rsidRPr="00E07B4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2022.</w:t>
                  </w:r>
                </w:p>
                <w:p w14:paraId="4D809F72" w14:textId="77777777" w:rsidR="00B734C7" w:rsidRPr="00E63BAF" w:rsidRDefault="00B734C7" w:rsidP="00B734C7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9E6B5B8" w14:textId="77777777" w:rsidR="001D6316" w:rsidRPr="00E63BAF" w:rsidRDefault="001D6316" w:rsidP="009B12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02D63ED8" w14:textId="77777777" w:rsidR="001D6316" w:rsidRPr="00E63BAF" w:rsidRDefault="001D6316" w:rsidP="009866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035A6A1" w14:textId="77777777" w:rsidR="001D6316" w:rsidRPr="00E63BAF" w:rsidRDefault="001D6316" w:rsidP="00382F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3B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D6316" w:rsidRPr="00E63BAF" w14:paraId="6642365E" w14:textId="77777777" w:rsidTr="5210EAA3">
        <w:tc>
          <w:tcPr>
            <w:tcW w:w="2340" w:type="dxa"/>
            <w:shd w:val="clear" w:color="auto" w:fill="auto"/>
          </w:tcPr>
          <w:p w14:paraId="0447033E" w14:textId="77777777" w:rsidR="001D6316" w:rsidRPr="00E63BAF" w:rsidRDefault="001D6316" w:rsidP="000231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35403EB" w14:textId="77777777" w:rsidR="001D6316" w:rsidRPr="00E63BAF" w:rsidRDefault="001D6316" w:rsidP="00986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9271029" w14:textId="77777777" w:rsidR="001D6316" w:rsidRPr="00E63BAF" w:rsidRDefault="001D6316" w:rsidP="00986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AA3BACE" w14:textId="77777777" w:rsidR="001D6316" w:rsidRPr="00E63BAF" w:rsidRDefault="001D6316" w:rsidP="00986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92703" w14:textId="77777777" w:rsidR="00DE1D7A" w:rsidRDefault="001D6316" w:rsidP="00D82E5F">
      <w:pPr>
        <w:tabs>
          <w:tab w:val="left" w:pos="5310"/>
        </w:tabs>
        <w:suppressAutoHyphens/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63BAF">
        <w:rPr>
          <w:rFonts w:ascii="Times New Roman" w:eastAsia="Times New Roman" w:hAnsi="Times New Roman"/>
          <w:sz w:val="24"/>
          <w:szCs w:val="24"/>
        </w:rPr>
        <w:t>SASKAŅOTS</w:t>
      </w:r>
    </w:p>
    <w:p w14:paraId="152CA392" w14:textId="2AD013EB" w:rsidR="001D6316" w:rsidRPr="00E07B4C" w:rsidRDefault="001D6316" w:rsidP="00D82E5F">
      <w:pPr>
        <w:tabs>
          <w:tab w:val="left" w:pos="5310"/>
        </w:tabs>
        <w:suppressAutoHyphens/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1D6316" w:rsidRPr="00E63BAF" w14:paraId="4A9DF207" w14:textId="77777777" w:rsidTr="15246017">
        <w:tc>
          <w:tcPr>
            <w:tcW w:w="14992" w:type="dxa"/>
            <w:shd w:val="clear" w:color="auto" w:fill="auto"/>
          </w:tcPr>
          <w:p w14:paraId="13565E7D" w14:textId="77777777" w:rsidR="00DE1D7A" w:rsidRPr="00E07B4C" w:rsidRDefault="001D6316" w:rsidP="00D82E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B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Rīgas domes Izglītības, kultūras un sporta departamenta </w:t>
            </w:r>
          </w:p>
          <w:p w14:paraId="6C8BCF55" w14:textId="28CB3939" w:rsidR="00DE1D7A" w:rsidRPr="00E63BAF" w:rsidRDefault="00382FA2" w:rsidP="00D82E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1066">
              <w:rPr>
                <w:rFonts w:ascii="Times New Roman" w:hAnsi="Times New Roman"/>
                <w:bCs/>
                <w:sz w:val="24"/>
                <w:szCs w:val="24"/>
              </w:rPr>
              <w:t xml:space="preserve">Izglītības pārvaldes </w:t>
            </w:r>
            <w:r w:rsidR="0037070C" w:rsidRPr="00E07B4C">
              <w:rPr>
                <w:rFonts w:ascii="Times New Roman" w:eastAsia="Times New Roman" w:hAnsi="Times New Roman"/>
                <w:bCs/>
                <w:sz w:val="24"/>
                <w:szCs w:val="24"/>
              </w:rPr>
              <w:t>priekšniek</w:t>
            </w:r>
            <w:r w:rsidR="1BF418D9" w:rsidRPr="00E07B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 </w:t>
            </w:r>
            <w:r w:rsidR="32DDFA7E" w:rsidRPr="00E07B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direktora vietnieks Ivars </w:t>
            </w:r>
            <w:proofErr w:type="spellStart"/>
            <w:r w:rsidR="32DDFA7E" w:rsidRPr="00E07B4C">
              <w:rPr>
                <w:rFonts w:ascii="Times New Roman" w:eastAsia="Times New Roman" w:hAnsi="Times New Roman"/>
                <w:bCs/>
                <w:sz w:val="24"/>
                <w:szCs w:val="24"/>
              </w:rPr>
              <w:t>Balamovskis</w:t>
            </w:r>
            <w:proofErr w:type="spellEnd"/>
          </w:p>
        </w:tc>
      </w:tr>
      <w:tr w:rsidR="00382FA2" w:rsidRPr="00E63BAF" w14:paraId="5028E32C" w14:textId="77777777" w:rsidTr="15246017">
        <w:tc>
          <w:tcPr>
            <w:tcW w:w="14992" w:type="dxa"/>
            <w:shd w:val="clear" w:color="auto" w:fill="auto"/>
          </w:tcPr>
          <w:p w14:paraId="41EA2F64" w14:textId="77777777" w:rsidR="00382FA2" w:rsidRPr="00E63BAF" w:rsidRDefault="00382FA2" w:rsidP="000231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3827AA49" w14:textId="175EF5CF" w:rsidR="001D6316" w:rsidRPr="00E63BAF" w:rsidRDefault="00AF2553" w:rsidP="00AF2553">
      <w:pPr>
        <w:pStyle w:val="Noklustais"/>
        <w:spacing w:line="240" w:lineRule="auto"/>
        <w:rPr>
          <w:lang w:val="lv-LV"/>
        </w:rPr>
      </w:pPr>
      <w:r>
        <w:rPr>
          <w:lang w:val="lv-LV"/>
        </w:rPr>
        <w:t xml:space="preserve"> </w:t>
      </w:r>
    </w:p>
    <w:sectPr w:rsidR="001D6316" w:rsidRPr="00E63BAF" w:rsidSect="00734A6E"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0" w:footer="76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39FB" w14:textId="77777777" w:rsidR="00DB169D" w:rsidRDefault="00DB169D">
      <w:pPr>
        <w:spacing w:after="0" w:line="240" w:lineRule="auto"/>
      </w:pPr>
      <w:r>
        <w:separator/>
      </w:r>
    </w:p>
  </w:endnote>
  <w:endnote w:type="continuationSeparator" w:id="0">
    <w:p w14:paraId="2BD49D17" w14:textId="77777777" w:rsidR="00DB169D" w:rsidRDefault="00DB169D">
      <w:pPr>
        <w:spacing w:after="0" w:line="240" w:lineRule="auto"/>
      </w:pPr>
      <w:r>
        <w:continuationSeparator/>
      </w:r>
    </w:p>
  </w:endnote>
  <w:endnote w:type="continuationNotice" w:id="1">
    <w:p w14:paraId="6098EB67" w14:textId="77777777" w:rsidR="00DB169D" w:rsidRDefault="00DB16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4863" w14:textId="77777777" w:rsidR="00EE0979" w:rsidRDefault="00EE097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217F2" w:rsidRPr="003217F2">
      <w:rPr>
        <w:noProof/>
        <w:lang w:val="lv-LV"/>
      </w:rPr>
      <w:t>2</w:t>
    </w:r>
    <w:r>
      <w:fldChar w:fldCharType="end"/>
    </w:r>
  </w:p>
  <w:p w14:paraId="749DBE40" w14:textId="77777777" w:rsidR="00EE0979" w:rsidRDefault="00EE0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06FA" w14:textId="77777777" w:rsidR="00EE0979" w:rsidRDefault="00EE097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217F2" w:rsidRPr="003217F2">
      <w:rPr>
        <w:noProof/>
        <w:lang w:val="lv-LV"/>
      </w:rPr>
      <w:t>22</w:t>
    </w:r>
    <w:r>
      <w:fldChar w:fldCharType="end"/>
    </w:r>
  </w:p>
  <w:p w14:paraId="10016D5B" w14:textId="77777777" w:rsidR="00F67A20" w:rsidRDefault="00F67A20">
    <w:pPr>
      <w:pStyle w:val="Kjene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5F6F" w14:textId="77777777" w:rsidR="00EE0979" w:rsidRDefault="00EE0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C8BA" w14:textId="77777777" w:rsidR="00DB169D" w:rsidRDefault="00DB169D">
      <w:pPr>
        <w:spacing w:after="0" w:line="240" w:lineRule="auto"/>
      </w:pPr>
      <w:r>
        <w:separator/>
      </w:r>
    </w:p>
  </w:footnote>
  <w:footnote w:type="continuationSeparator" w:id="0">
    <w:p w14:paraId="14D4A788" w14:textId="77777777" w:rsidR="00DB169D" w:rsidRDefault="00DB169D">
      <w:pPr>
        <w:spacing w:after="0" w:line="240" w:lineRule="auto"/>
      </w:pPr>
      <w:r>
        <w:continuationSeparator/>
      </w:r>
    </w:p>
  </w:footnote>
  <w:footnote w:type="continuationNotice" w:id="1">
    <w:p w14:paraId="517B9DA3" w14:textId="77777777" w:rsidR="00DB169D" w:rsidRDefault="00DB16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7D2" w14:textId="77777777" w:rsidR="003C024E" w:rsidRDefault="003C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name w:val="WW8Num28"/>
    <w:lvl w:ilvl="0">
      <w:numFmt w:val="bullet"/>
      <w:pStyle w:val="TOCHead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5537E52"/>
    <w:multiLevelType w:val="hybridMultilevel"/>
    <w:tmpl w:val="A67208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265FE"/>
    <w:multiLevelType w:val="hybridMultilevel"/>
    <w:tmpl w:val="1AAA3D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300B1"/>
    <w:multiLevelType w:val="hybridMultilevel"/>
    <w:tmpl w:val="7E6C94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23F11"/>
    <w:multiLevelType w:val="hybridMultilevel"/>
    <w:tmpl w:val="6626435C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8FF22C8"/>
    <w:multiLevelType w:val="hybridMultilevel"/>
    <w:tmpl w:val="34ECB5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35631"/>
    <w:multiLevelType w:val="hybridMultilevel"/>
    <w:tmpl w:val="726AE8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C2C2D"/>
    <w:multiLevelType w:val="hybridMultilevel"/>
    <w:tmpl w:val="8D48AC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05AA5"/>
    <w:multiLevelType w:val="hybridMultilevel"/>
    <w:tmpl w:val="862A6B08"/>
    <w:lvl w:ilvl="0" w:tplc="B8D66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9B7522B"/>
    <w:multiLevelType w:val="hybridMultilevel"/>
    <w:tmpl w:val="B5D652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52B"/>
    <w:multiLevelType w:val="hybridMultilevel"/>
    <w:tmpl w:val="6C207C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42D6"/>
    <w:multiLevelType w:val="hybridMultilevel"/>
    <w:tmpl w:val="865E44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5C5F"/>
    <w:multiLevelType w:val="multilevel"/>
    <w:tmpl w:val="028C1B06"/>
    <w:lvl w:ilvl="0">
      <w:start w:val="1"/>
      <w:numFmt w:val="none"/>
      <w:pStyle w:val="Virsraksts2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4C482F95"/>
    <w:multiLevelType w:val="hybridMultilevel"/>
    <w:tmpl w:val="4C9A4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759F5"/>
    <w:multiLevelType w:val="hybridMultilevel"/>
    <w:tmpl w:val="87E00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5DEF"/>
    <w:multiLevelType w:val="hybridMultilevel"/>
    <w:tmpl w:val="AD48377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D11AAE"/>
    <w:multiLevelType w:val="hybridMultilevel"/>
    <w:tmpl w:val="961410BE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82B016B"/>
    <w:multiLevelType w:val="hybridMultilevel"/>
    <w:tmpl w:val="2F28719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C735FE"/>
    <w:multiLevelType w:val="hybridMultilevel"/>
    <w:tmpl w:val="B8BA58D2"/>
    <w:lvl w:ilvl="0" w:tplc="008692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35F20"/>
    <w:multiLevelType w:val="hybridMultilevel"/>
    <w:tmpl w:val="1FAC6C5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7"/>
  </w:num>
  <w:num w:numId="5">
    <w:abstractNumId w:val="5"/>
  </w:num>
  <w:num w:numId="6">
    <w:abstractNumId w:val="11"/>
  </w:num>
  <w:num w:numId="7">
    <w:abstractNumId w:val="15"/>
  </w:num>
  <w:num w:numId="8">
    <w:abstractNumId w:val="17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  <w:num w:numId="14">
    <w:abstractNumId w:val="16"/>
  </w:num>
  <w:num w:numId="15">
    <w:abstractNumId w:val="3"/>
  </w:num>
  <w:num w:numId="16">
    <w:abstractNumId w:val="12"/>
  </w:num>
  <w:num w:numId="17">
    <w:abstractNumId w:val="9"/>
  </w:num>
  <w:num w:numId="18">
    <w:abstractNumId w:val="8"/>
  </w:num>
  <w:num w:numId="19">
    <w:abstractNumId w:val="19"/>
  </w:num>
  <w:num w:numId="20">
    <w:abstractNumId w:val="2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DB"/>
    <w:rsid w:val="0000361F"/>
    <w:rsid w:val="00004277"/>
    <w:rsid w:val="0000564D"/>
    <w:rsid w:val="00006A9D"/>
    <w:rsid w:val="000231B5"/>
    <w:rsid w:val="00025348"/>
    <w:rsid w:val="00025359"/>
    <w:rsid w:val="00026149"/>
    <w:rsid w:val="00033DC5"/>
    <w:rsid w:val="00041A75"/>
    <w:rsid w:val="00042937"/>
    <w:rsid w:val="00042ACF"/>
    <w:rsid w:val="0004762C"/>
    <w:rsid w:val="00051AAC"/>
    <w:rsid w:val="000523E7"/>
    <w:rsid w:val="00055387"/>
    <w:rsid w:val="000560CC"/>
    <w:rsid w:val="00062A2B"/>
    <w:rsid w:val="00064589"/>
    <w:rsid w:val="00066971"/>
    <w:rsid w:val="0007009D"/>
    <w:rsid w:val="000706A0"/>
    <w:rsid w:val="00071045"/>
    <w:rsid w:val="0007443C"/>
    <w:rsid w:val="00083A61"/>
    <w:rsid w:val="00084535"/>
    <w:rsid w:val="0008490C"/>
    <w:rsid w:val="0008714B"/>
    <w:rsid w:val="00091FC7"/>
    <w:rsid w:val="00091FEF"/>
    <w:rsid w:val="000928FF"/>
    <w:rsid w:val="00092A3E"/>
    <w:rsid w:val="0009320B"/>
    <w:rsid w:val="000A3B47"/>
    <w:rsid w:val="000A6F53"/>
    <w:rsid w:val="000B1F9E"/>
    <w:rsid w:val="000B37ED"/>
    <w:rsid w:val="000C2405"/>
    <w:rsid w:val="000C63A1"/>
    <w:rsid w:val="000D27B5"/>
    <w:rsid w:val="000D2F39"/>
    <w:rsid w:val="000D42EC"/>
    <w:rsid w:val="000D4696"/>
    <w:rsid w:val="000D4F10"/>
    <w:rsid w:val="000E24D8"/>
    <w:rsid w:val="000E2F11"/>
    <w:rsid w:val="000E35D5"/>
    <w:rsid w:val="000E6B48"/>
    <w:rsid w:val="000F18CF"/>
    <w:rsid w:val="000F47DE"/>
    <w:rsid w:val="000F4988"/>
    <w:rsid w:val="000F6409"/>
    <w:rsid w:val="0010157B"/>
    <w:rsid w:val="00104265"/>
    <w:rsid w:val="00114034"/>
    <w:rsid w:val="00116976"/>
    <w:rsid w:val="00117232"/>
    <w:rsid w:val="00120568"/>
    <w:rsid w:val="00120747"/>
    <w:rsid w:val="001217F1"/>
    <w:rsid w:val="001226C0"/>
    <w:rsid w:val="0012591C"/>
    <w:rsid w:val="00127C8D"/>
    <w:rsid w:val="00130360"/>
    <w:rsid w:val="001351C6"/>
    <w:rsid w:val="001379BF"/>
    <w:rsid w:val="00137CC8"/>
    <w:rsid w:val="00140CCC"/>
    <w:rsid w:val="00142AE7"/>
    <w:rsid w:val="00144E8F"/>
    <w:rsid w:val="00151EB1"/>
    <w:rsid w:val="001532C4"/>
    <w:rsid w:val="0015491F"/>
    <w:rsid w:val="001640DD"/>
    <w:rsid w:val="001656BE"/>
    <w:rsid w:val="00165B39"/>
    <w:rsid w:val="0016617E"/>
    <w:rsid w:val="0017387F"/>
    <w:rsid w:val="001749AD"/>
    <w:rsid w:val="00176B04"/>
    <w:rsid w:val="0018106A"/>
    <w:rsid w:val="001A4A71"/>
    <w:rsid w:val="001B0DE0"/>
    <w:rsid w:val="001B53A9"/>
    <w:rsid w:val="001C1F9A"/>
    <w:rsid w:val="001C239F"/>
    <w:rsid w:val="001C465B"/>
    <w:rsid w:val="001C474F"/>
    <w:rsid w:val="001C6EAC"/>
    <w:rsid w:val="001C7A5F"/>
    <w:rsid w:val="001D6316"/>
    <w:rsid w:val="001E04E2"/>
    <w:rsid w:val="001E27C5"/>
    <w:rsid w:val="001E5ADD"/>
    <w:rsid w:val="001E6490"/>
    <w:rsid w:val="001F24F4"/>
    <w:rsid w:val="001F2F1D"/>
    <w:rsid w:val="001F2F7F"/>
    <w:rsid w:val="00201DE4"/>
    <w:rsid w:val="00203D4E"/>
    <w:rsid w:val="0021099C"/>
    <w:rsid w:val="00210B67"/>
    <w:rsid w:val="002141E5"/>
    <w:rsid w:val="002159A4"/>
    <w:rsid w:val="00217ED1"/>
    <w:rsid w:val="0022038A"/>
    <w:rsid w:val="00221A18"/>
    <w:rsid w:val="002225E1"/>
    <w:rsid w:val="002250BF"/>
    <w:rsid w:val="00226429"/>
    <w:rsid w:val="0022732E"/>
    <w:rsid w:val="0023153E"/>
    <w:rsid w:val="0023163E"/>
    <w:rsid w:val="00235DE3"/>
    <w:rsid w:val="00240156"/>
    <w:rsid w:val="002464FE"/>
    <w:rsid w:val="00246937"/>
    <w:rsid w:val="00247518"/>
    <w:rsid w:val="00253652"/>
    <w:rsid w:val="00253D5F"/>
    <w:rsid w:val="002548BB"/>
    <w:rsid w:val="002561F3"/>
    <w:rsid w:val="002616F9"/>
    <w:rsid w:val="0026201E"/>
    <w:rsid w:val="0026248C"/>
    <w:rsid w:val="00263424"/>
    <w:rsid w:val="002660C0"/>
    <w:rsid w:val="0027694B"/>
    <w:rsid w:val="002771A5"/>
    <w:rsid w:val="00277D0B"/>
    <w:rsid w:val="00277F73"/>
    <w:rsid w:val="00280E48"/>
    <w:rsid w:val="0028BFDE"/>
    <w:rsid w:val="00292960"/>
    <w:rsid w:val="00297C65"/>
    <w:rsid w:val="00297E4A"/>
    <w:rsid w:val="002A120E"/>
    <w:rsid w:val="002A2749"/>
    <w:rsid w:val="002A57C5"/>
    <w:rsid w:val="002A5A9B"/>
    <w:rsid w:val="002B0417"/>
    <w:rsid w:val="002B2763"/>
    <w:rsid w:val="002B5EC5"/>
    <w:rsid w:val="002B61C0"/>
    <w:rsid w:val="002C698F"/>
    <w:rsid w:val="002D24A6"/>
    <w:rsid w:val="002D2E00"/>
    <w:rsid w:val="002D5CA2"/>
    <w:rsid w:val="002D699B"/>
    <w:rsid w:val="002E06CA"/>
    <w:rsid w:val="002E2CEF"/>
    <w:rsid w:val="002E4229"/>
    <w:rsid w:val="002E6F9F"/>
    <w:rsid w:val="002F19BA"/>
    <w:rsid w:val="002F4865"/>
    <w:rsid w:val="002F67A3"/>
    <w:rsid w:val="002F715D"/>
    <w:rsid w:val="00301A55"/>
    <w:rsid w:val="00302B1C"/>
    <w:rsid w:val="00305587"/>
    <w:rsid w:val="003055EB"/>
    <w:rsid w:val="00310599"/>
    <w:rsid w:val="0031458F"/>
    <w:rsid w:val="003165F4"/>
    <w:rsid w:val="00316B63"/>
    <w:rsid w:val="00320A47"/>
    <w:rsid w:val="00320CFE"/>
    <w:rsid w:val="003216D2"/>
    <w:rsid w:val="003217F2"/>
    <w:rsid w:val="0032213F"/>
    <w:rsid w:val="00322DAA"/>
    <w:rsid w:val="00324642"/>
    <w:rsid w:val="00324EB7"/>
    <w:rsid w:val="00330C3D"/>
    <w:rsid w:val="00331508"/>
    <w:rsid w:val="00332793"/>
    <w:rsid w:val="00334187"/>
    <w:rsid w:val="00334684"/>
    <w:rsid w:val="00343EDC"/>
    <w:rsid w:val="003460D0"/>
    <w:rsid w:val="0034710B"/>
    <w:rsid w:val="00352B45"/>
    <w:rsid w:val="003557C4"/>
    <w:rsid w:val="0035625B"/>
    <w:rsid w:val="00356B6C"/>
    <w:rsid w:val="003578E3"/>
    <w:rsid w:val="0036244E"/>
    <w:rsid w:val="003630B6"/>
    <w:rsid w:val="0036649C"/>
    <w:rsid w:val="0037070C"/>
    <w:rsid w:val="00372414"/>
    <w:rsid w:val="00372A55"/>
    <w:rsid w:val="003741C2"/>
    <w:rsid w:val="00374C87"/>
    <w:rsid w:val="0037603B"/>
    <w:rsid w:val="00376BA2"/>
    <w:rsid w:val="0037782A"/>
    <w:rsid w:val="00382FA2"/>
    <w:rsid w:val="0038358E"/>
    <w:rsid w:val="00383C28"/>
    <w:rsid w:val="00384CC5"/>
    <w:rsid w:val="00392D50"/>
    <w:rsid w:val="00394573"/>
    <w:rsid w:val="00394B12"/>
    <w:rsid w:val="00396245"/>
    <w:rsid w:val="003A5B6F"/>
    <w:rsid w:val="003A7F2C"/>
    <w:rsid w:val="003B3E90"/>
    <w:rsid w:val="003B4E94"/>
    <w:rsid w:val="003B778B"/>
    <w:rsid w:val="003C024E"/>
    <w:rsid w:val="003C7994"/>
    <w:rsid w:val="003D165B"/>
    <w:rsid w:val="003D3DAF"/>
    <w:rsid w:val="003D64E0"/>
    <w:rsid w:val="003D69AB"/>
    <w:rsid w:val="003E02F4"/>
    <w:rsid w:val="003E35E5"/>
    <w:rsid w:val="003E3BC3"/>
    <w:rsid w:val="003F3AD6"/>
    <w:rsid w:val="003F75F7"/>
    <w:rsid w:val="00400733"/>
    <w:rsid w:val="00400DF4"/>
    <w:rsid w:val="00401E57"/>
    <w:rsid w:val="00407DF5"/>
    <w:rsid w:val="00411066"/>
    <w:rsid w:val="0041183C"/>
    <w:rsid w:val="004130D7"/>
    <w:rsid w:val="00415CAE"/>
    <w:rsid w:val="00416715"/>
    <w:rsid w:val="0041731B"/>
    <w:rsid w:val="00420722"/>
    <w:rsid w:val="004267F1"/>
    <w:rsid w:val="00426DAF"/>
    <w:rsid w:val="0043118E"/>
    <w:rsid w:val="0043269D"/>
    <w:rsid w:val="0043315B"/>
    <w:rsid w:val="00433D05"/>
    <w:rsid w:val="00434F94"/>
    <w:rsid w:val="00436C82"/>
    <w:rsid w:val="00440070"/>
    <w:rsid w:val="0044210A"/>
    <w:rsid w:val="0044433A"/>
    <w:rsid w:val="00445159"/>
    <w:rsid w:val="00445A15"/>
    <w:rsid w:val="00445A20"/>
    <w:rsid w:val="00446A6C"/>
    <w:rsid w:val="00451697"/>
    <w:rsid w:val="004643B0"/>
    <w:rsid w:val="00472ADB"/>
    <w:rsid w:val="0047395A"/>
    <w:rsid w:val="00480139"/>
    <w:rsid w:val="0048018A"/>
    <w:rsid w:val="00482786"/>
    <w:rsid w:val="00482A98"/>
    <w:rsid w:val="00482D39"/>
    <w:rsid w:val="00482E3A"/>
    <w:rsid w:val="00483036"/>
    <w:rsid w:val="004857B3"/>
    <w:rsid w:val="00485808"/>
    <w:rsid w:val="00487F92"/>
    <w:rsid w:val="00491BAA"/>
    <w:rsid w:val="004940BF"/>
    <w:rsid w:val="00494393"/>
    <w:rsid w:val="00494A6D"/>
    <w:rsid w:val="004950B8"/>
    <w:rsid w:val="004964E2"/>
    <w:rsid w:val="004A1BEB"/>
    <w:rsid w:val="004A35E4"/>
    <w:rsid w:val="004A3A25"/>
    <w:rsid w:val="004A4642"/>
    <w:rsid w:val="004A490D"/>
    <w:rsid w:val="004A54BF"/>
    <w:rsid w:val="004B0482"/>
    <w:rsid w:val="004B2242"/>
    <w:rsid w:val="004B370D"/>
    <w:rsid w:val="004C2D32"/>
    <w:rsid w:val="004C4003"/>
    <w:rsid w:val="004C423C"/>
    <w:rsid w:val="004D3D9A"/>
    <w:rsid w:val="004D54F8"/>
    <w:rsid w:val="004D7FD6"/>
    <w:rsid w:val="004E0297"/>
    <w:rsid w:val="004E1E20"/>
    <w:rsid w:val="004E6ACD"/>
    <w:rsid w:val="004F2598"/>
    <w:rsid w:val="004F2D5B"/>
    <w:rsid w:val="004F3EF4"/>
    <w:rsid w:val="004F744F"/>
    <w:rsid w:val="00501941"/>
    <w:rsid w:val="005029F1"/>
    <w:rsid w:val="0050760D"/>
    <w:rsid w:val="00511903"/>
    <w:rsid w:val="00511DB3"/>
    <w:rsid w:val="00512025"/>
    <w:rsid w:val="00512CC4"/>
    <w:rsid w:val="00517401"/>
    <w:rsid w:val="005179DB"/>
    <w:rsid w:val="00522B4D"/>
    <w:rsid w:val="005258E3"/>
    <w:rsid w:val="005328D1"/>
    <w:rsid w:val="00534306"/>
    <w:rsid w:val="00534FC6"/>
    <w:rsid w:val="0053526B"/>
    <w:rsid w:val="00536276"/>
    <w:rsid w:val="005363FE"/>
    <w:rsid w:val="00542ED7"/>
    <w:rsid w:val="00543FEB"/>
    <w:rsid w:val="00544C6C"/>
    <w:rsid w:val="00550E9D"/>
    <w:rsid w:val="00553C18"/>
    <w:rsid w:val="005560CE"/>
    <w:rsid w:val="005561AF"/>
    <w:rsid w:val="00556258"/>
    <w:rsid w:val="00556D96"/>
    <w:rsid w:val="005577AC"/>
    <w:rsid w:val="0056281F"/>
    <w:rsid w:val="00562D37"/>
    <w:rsid w:val="00563FB4"/>
    <w:rsid w:val="00572D86"/>
    <w:rsid w:val="00573532"/>
    <w:rsid w:val="00575040"/>
    <w:rsid w:val="00576BED"/>
    <w:rsid w:val="00593827"/>
    <w:rsid w:val="00597988"/>
    <w:rsid w:val="005A22FF"/>
    <w:rsid w:val="005A784B"/>
    <w:rsid w:val="005A79BB"/>
    <w:rsid w:val="005B0303"/>
    <w:rsid w:val="005B2190"/>
    <w:rsid w:val="005B2588"/>
    <w:rsid w:val="005B282F"/>
    <w:rsid w:val="005B5185"/>
    <w:rsid w:val="005B5BFD"/>
    <w:rsid w:val="005C2CF8"/>
    <w:rsid w:val="005C3326"/>
    <w:rsid w:val="005C762D"/>
    <w:rsid w:val="005D11F5"/>
    <w:rsid w:val="005D1ED8"/>
    <w:rsid w:val="005D224C"/>
    <w:rsid w:val="005D40CD"/>
    <w:rsid w:val="005D5670"/>
    <w:rsid w:val="005D5F04"/>
    <w:rsid w:val="005D6C2D"/>
    <w:rsid w:val="005E0B95"/>
    <w:rsid w:val="005E173A"/>
    <w:rsid w:val="005E340D"/>
    <w:rsid w:val="005F140C"/>
    <w:rsid w:val="005F1AA0"/>
    <w:rsid w:val="005F36D7"/>
    <w:rsid w:val="006019B1"/>
    <w:rsid w:val="00602CDB"/>
    <w:rsid w:val="0060414B"/>
    <w:rsid w:val="00604B01"/>
    <w:rsid w:val="00604DD0"/>
    <w:rsid w:val="00606E3D"/>
    <w:rsid w:val="00613B00"/>
    <w:rsid w:val="00614448"/>
    <w:rsid w:val="00616A06"/>
    <w:rsid w:val="006227DB"/>
    <w:rsid w:val="006267A8"/>
    <w:rsid w:val="00630DDE"/>
    <w:rsid w:val="00631C9F"/>
    <w:rsid w:val="00635ED3"/>
    <w:rsid w:val="006412F5"/>
    <w:rsid w:val="00650BAA"/>
    <w:rsid w:val="00655FE3"/>
    <w:rsid w:val="00662943"/>
    <w:rsid w:val="006652D9"/>
    <w:rsid w:val="0066590A"/>
    <w:rsid w:val="00667230"/>
    <w:rsid w:val="00667B43"/>
    <w:rsid w:val="00670C65"/>
    <w:rsid w:val="006742E6"/>
    <w:rsid w:val="006750DA"/>
    <w:rsid w:val="00683358"/>
    <w:rsid w:val="00683804"/>
    <w:rsid w:val="00684255"/>
    <w:rsid w:val="006852D5"/>
    <w:rsid w:val="00691306"/>
    <w:rsid w:val="00691427"/>
    <w:rsid w:val="006924ED"/>
    <w:rsid w:val="006A356D"/>
    <w:rsid w:val="006A3DBE"/>
    <w:rsid w:val="006B1C73"/>
    <w:rsid w:val="006B2A25"/>
    <w:rsid w:val="006B5BB9"/>
    <w:rsid w:val="006B7B81"/>
    <w:rsid w:val="006C00EC"/>
    <w:rsid w:val="006C0E4E"/>
    <w:rsid w:val="006C19DC"/>
    <w:rsid w:val="006C2C93"/>
    <w:rsid w:val="006C4B16"/>
    <w:rsid w:val="006C5052"/>
    <w:rsid w:val="006C63DE"/>
    <w:rsid w:val="006C8A54"/>
    <w:rsid w:val="006D01AD"/>
    <w:rsid w:val="006D32B0"/>
    <w:rsid w:val="006D49AD"/>
    <w:rsid w:val="006D738E"/>
    <w:rsid w:val="006E4DEE"/>
    <w:rsid w:val="006E7308"/>
    <w:rsid w:val="006F11CC"/>
    <w:rsid w:val="006F1DF4"/>
    <w:rsid w:val="006F356B"/>
    <w:rsid w:val="006F3880"/>
    <w:rsid w:val="006F3A45"/>
    <w:rsid w:val="006F4163"/>
    <w:rsid w:val="006F5BE2"/>
    <w:rsid w:val="006F724B"/>
    <w:rsid w:val="00702428"/>
    <w:rsid w:val="0070488C"/>
    <w:rsid w:val="00712A5A"/>
    <w:rsid w:val="007132A6"/>
    <w:rsid w:val="00714FDD"/>
    <w:rsid w:val="00717C66"/>
    <w:rsid w:val="00722BE5"/>
    <w:rsid w:val="00727AB3"/>
    <w:rsid w:val="007333CE"/>
    <w:rsid w:val="00734A6E"/>
    <w:rsid w:val="00735E84"/>
    <w:rsid w:val="00740747"/>
    <w:rsid w:val="0074078F"/>
    <w:rsid w:val="0074585C"/>
    <w:rsid w:val="0074586C"/>
    <w:rsid w:val="0075081E"/>
    <w:rsid w:val="00751868"/>
    <w:rsid w:val="00754173"/>
    <w:rsid w:val="007634DF"/>
    <w:rsid w:val="00764474"/>
    <w:rsid w:val="00765501"/>
    <w:rsid w:val="0076574B"/>
    <w:rsid w:val="00766316"/>
    <w:rsid w:val="00766C67"/>
    <w:rsid w:val="00772632"/>
    <w:rsid w:val="00773807"/>
    <w:rsid w:val="00773B4E"/>
    <w:rsid w:val="00774C67"/>
    <w:rsid w:val="00774C8E"/>
    <w:rsid w:val="00775271"/>
    <w:rsid w:val="00776C93"/>
    <w:rsid w:val="00777090"/>
    <w:rsid w:val="007807D0"/>
    <w:rsid w:val="0078715A"/>
    <w:rsid w:val="00787F5E"/>
    <w:rsid w:val="00790BC4"/>
    <w:rsid w:val="00792AA6"/>
    <w:rsid w:val="007A607E"/>
    <w:rsid w:val="007A74A4"/>
    <w:rsid w:val="007B1ADF"/>
    <w:rsid w:val="007B1DE2"/>
    <w:rsid w:val="007B4E9E"/>
    <w:rsid w:val="007B6532"/>
    <w:rsid w:val="007B7C7C"/>
    <w:rsid w:val="007C0CC2"/>
    <w:rsid w:val="007C3A9F"/>
    <w:rsid w:val="007C5A95"/>
    <w:rsid w:val="007C5E31"/>
    <w:rsid w:val="007C66C5"/>
    <w:rsid w:val="007C6CC8"/>
    <w:rsid w:val="007D695F"/>
    <w:rsid w:val="007D6A70"/>
    <w:rsid w:val="007D6B5F"/>
    <w:rsid w:val="007E3A81"/>
    <w:rsid w:val="007E67F9"/>
    <w:rsid w:val="007E680B"/>
    <w:rsid w:val="007F2828"/>
    <w:rsid w:val="007F290A"/>
    <w:rsid w:val="007F38F2"/>
    <w:rsid w:val="007F4E3F"/>
    <w:rsid w:val="007F5F63"/>
    <w:rsid w:val="007F699B"/>
    <w:rsid w:val="008006CE"/>
    <w:rsid w:val="00801196"/>
    <w:rsid w:val="0080138A"/>
    <w:rsid w:val="008028E4"/>
    <w:rsid w:val="00802919"/>
    <w:rsid w:val="00815D8B"/>
    <w:rsid w:val="00820A3F"/>
    <w:rsid w:val="00825EBD"/>
    <w:rsid w:val="0082666A"/>
    <w:rsid w:val="008270B2"/>
    <w:rsid w:val="0083048B"/>
    <w:rsid w:val="00830A25"/>
    <w:rsid w:val="00831309"/>
    <w:rsid w:val="00832F87"/>
    <w:rsid w:val="00833D1A"/>
    <w:rsid w:val="0083406D"/>
    <w:rsid w:val="00836153"/>
    <w:rsid w:val="00837BFA"/>
    <w:rsid w:val="00841A4D"/>
    <w:rsid w:val="00842EE8"/>
    <w:rsid w:val="00845205"/>
    <w:rsid w:val="00846A64"/>
    <w:rsid w:val="00846A98"/>
    <w:rsid w:val="00850DB9"/>
    <w:rsid w:val="00855FA1"/>
    <w:rsid w:val="00860E21"/>
    <w:rsid w:val="00861BA7"/>
    <w:rsid w:val="00863686"/>
    <w:rsid w:val="00864C29"/>
    <w:rsid w:val="00865035"/>
    <w:rsid w:val="00870639"/>
    <w:rsid w:val="0087117A"/>
    <w:rsid w:val="008713AB"/>
    <w:rsid w:val="0087562C"/>
    <w:rsid w:val="0087612A"/>
    <w:rsid w:val="00876999"/>
    <w:rsid w:val="00876C33"/>
    <w:rsid w:val="008778E4"/>
    <w:rsid w:val="00880C5A"/>
    <w:rsid w:val="00881561"/>
    <w:rsid w:val="00882C46"/>
    <w:rsid w:val="0088582A"/>
    <w:rsid w:val="00885F87"/>
    <w:rsid w:val="00890ABE"/>
    <w:rsid w:val="00891432"/>
    <w:rsid w:val="008A0E71"/>
    <w:rsid w:val="008A2C11"/>
    <w:rsid w:val="008A2EE8"/>
    <w:rsid w:val="008A42B6"/>
    <w:rsid w:val="008A5DDE"/>
    <w:rsid w:val="008A70C1"/>
    <w:rsid w:val="008A7F3E"/>
    <w:rsid w:val="008B236D"/>
    <w:rsid w:val="008B2F40"/>
    <w:rsid w:val="008B3A60"/>
    <w:rsid w:val="008B6E02"/>
    <w:rsid w:val="008B7C99"/>
    <w:rsid w:val="008C03CB"/>
    <w:rsid w:val="008C1302"/>
    <w:rsid w:val="008C2848"/>
    <w:rsid w:val="008C2EDD"/>
    <w:rsid w:val="008C3B04"/>
    <w:rsid w:val="008C3B31"/>
    <w:rsid w:val="008C426B"/>
    <w:rsid w:val="008D21E1"/>
    <w:rsid w:val="008D306B"/>
    <w:rsid w:val="008D769E"/>
    <w:rsid w:val="008D79E9"/>
    <w:rsid w:val="008E2B0A"/>
    <w:rsid w:val="008E4BBA"/>
    <w:rsid w:val="008E612D"/>
    <w:rsid w:val="008E6198"/>
    <w:rsid w:val="008E6F87"/>
    <w:rsid w:val="008E7AEE"/>
    <w:rsid w:val="008E7F65"/>
    <w:rsid w:val="008F0314"/>
    <w:rsid w:val="008F30BC"/>
    <w:rsid w:val="008F3985"/>
    <w:rsid w:val="008F3B4F"/>
    <w:rsid w:val="008F5969"/>
    <w:rsid w:val="009008F8"/>
    <w:rsid w:val="009014DF"/>
    <w:rsid w:val="009067F8"/>
    <w:rsid w:val="00906F9E"/>
    <w:rsid w:val="009076E4"/>
    <w:rsid w:val="00911DAE"/>
    <w:rsid w:val="00915F12"/>
    <w:rsid w:val="009238D9"/>
    <w:rsid w:val="00933CC1"/>
    <w:rsid w:val="00934133"/>
    <w:rsid w:val="009350EE"/>
    <w:rsid w:val="00935784"/>
    <w:rsid w:val="00940427"/>
    <w:rsid w:val="00950E6A"/>
    <w:rsid w:val="00952063"/>
    <w:rsid w:val="00960509"/>
    <w:rsid w:val="009624BE"/>
    <w:rsid w:val="009645E7"/>
    <w:rsid w:val="009659A3"/>
    <w:rsid w:val="009763DA"/>
    <w:rsid w:val="00976851"/>
    <w:rsid w:val="0097776A"/>
    <w:rsid w:val="00981155"/>
    <w:rsid w:val="00983235"/>
    <w:rsid w:val="00986662"/>
    <w:rsid w:val="0098670D"/>
    <w:rsid w:val="00990EF5"/>
    <w:rsid w:val="0099318F"/>
    <w:rsid w:val="00993A32"/>
    <w:rsid w:val="00995A64"/>
    <w:rsid w:val="00997D19"/>
    <w:rsid w:val="00997F71"/>
    <w:rsid w:val="009A330F"/>
    <w:rsid w:val="009A4820"/>
    <w:rsid w:val="009A78BC"/>
    <w:rsid w:val="009B1250"/>
    <w:rsid w:val="009B2AFE"/>
    <w:rsid w:val="009C028D"/>
    <w:rsid w:val="009C06EE"/>
    <w:rsid w:val="009C073A"/>
    <w:rsid w:val="009C258F"/>
    <w:rsid w:val="009C5578"/>
    <w:rsid w:val="009C5EA6"/>
    <w:rsid w:val="009C5F03"/>
    <w:rsid w:val="009C6CCC"/>
    <w:rsid w:val="009D0D42"/>
    <w:rsid w:val="009D2013"/>
    <w:rsid w:val="009D2084"/>
    <w:rsid w:val="009D29D5"/>
    <w:rsid w:val="009D41B2"/>
    <w:rsid w:val="009E4B51"/>
    <w:rsid w:val="009E7B80"/>
    <w:rsid w:val="009F6041"/>
    <w:rsid w:val="00A038C0"/>
    <w:rsid w:val="00A063A8"/>
    <w:rsid w:val="00A14C3D"/>
    <w:rsid w:val="00A15570"/>
    <w:rsid w:val="00A16D86"/>
    <w:rsid w:val="00A20360"/>
    <w:rsid w:val="00A30F8D"/>
    <w:rsid w:val="00A33713"/>
    <w:rsid w:val="00A3472F"/>
    <w:rsid w:val="00A42AAA"/>
    <w:rsid w:val="00A42D7E"/>
    <w:rsid w:val="00A43189"/>
    <w:rsid w:val="00A43B7E"/>
    <w:rsid w:val="00A44E5F"/>
    <w:rsid w:val="00A46848"/>
    <w:rsid w:val="00A46A9F"/>
    <w:rsid w:val="00A5205F"/>
    <w:rsid w:val="00A54255"/>
    <w:rsid w:val="00A5666E"/>
    <w:rsid w:val="00A61A00"/>
    <w:rsid w:val="00A63332"/>
    <w:rsid w:val="00A66E4B"/>
    <w:rsid w:val="00A674AB"/>
    <w:rsid w:val="00A71353"/>
    <w:rsid w:val="00A746CE"/>
    <w:rsid w:val="00A74766"/>
    <w:rsid w:val="00A81670"/>
    <w:rsid w:val="00A9306A"/>
    <w:rsid w:val="00A96382"/>
    <w:rsid w:val="00AA1AD3"/>
    <w:rsid w:val="00AA2F1F"/>
    <w:rsid w:val="00AA34CF"/>
    <w:rsid w:val="00AA58AA"/>
    <w:rsid w:val="00AB14EC"/>
    <w:rsid w:val="00AB5E37"/>
    <w:rsid w:val="00AC1114"/>
    <w:rsid w:val="00AC1897"/>
    <w:rsid w:val="00AC37AA"/>
    <w:rsid w:val="00AC56DB"/>
    <w:rsid w:val="00AD013E"/>
    <w:rsid w:val="00AD1899"/>
    <w:rsid w:val="00AD2548"/>
    <w:rsid w:val="00AD4F9B"/>
    <w:rsid w:val="00AE224F"/>
    <w:rsid w:val="00AE39B5"/>
    <w:rsid w:val="00AF15FE"/>
    <w:rsid w:val="00AF2553"/>
    <w:rsid w:val="00AF26BE"/>
    <w:rsid w:val="00AF417B"/>
    <w:rsid w:val="00AF4602"/>
    <w:rsid w:val="00AF6200"/>
    <w:rsid w:val="00B03102"/>
    <w:rsid w:val="00B031E4"/>
    <w:rsid w:val="00B0513F"/>
    <w:rsid w:val="00B05AB7"/>
    <w:rsid w:val="00B10634"/>
    <w:rsid w:val="00B140AA"/>
    <w:rsid w:val="00B14C0D"/>
    <w:rsid w:val="00B153C6"/>
    <w:rsid w:val="00B171BE"/>
    <w:rsid w:val="00B17B00"/>
    <w:rsid w:val="00B17D9D"/>
    <w:rsid w:val="00B24047"/>
    <w:rsid w:val="00B25F5B"/>
    <w:rsid w:val="00B267FD"/>
    <w:rsid w:val="00B276BE"/>
    <w:rsid w:val="00B308B7"/>
    <w:rsid w:val="00B33894"/>
    <w:rsid w:val="00B341A8"/>
    <w:rsid w:val="00B348CC"/>
    <w:rsid w:val="00B36047"/>
    <w:rsid w:val="00B36555"/>
    <w:rsid w:val="00B3677B"/>
    <w:rsid w:val="00B46092"/>
    <w:rsid w:val="00B51719"/>
    <w:rsid w:val="00B54FD8"/>
    <w:rsid w:val="00B56962"/>
    <w:rsid w:val="00B61FD9"/>
    <w:rsid w:val="00B62E9A"/>
    <w:rsid w:val="00B65888"/>
    <w:rsid w:val="00B65D0D"/>
    <w:rsid w:val="00B70B7F"/>
    <w:rsid w:val="00B71E4F"/>
    <w:rsid w:val="00B72F0B"/>
    <w:rsid w:val="00B734C7"/>
    <w:rsid w:val="00B743CF"/>
    <w:rsid w:val="00B772DE"/>
    <w:rsid w:val="00B81A98"/>
    <w:rsid w:val="00B82201"/>
    <w:rsid w:val="00B829D3"/>
    <w:rsid w:val="00B856A3"/>
    <w:rsid w:val="00B90232"/>
    <w:rsid w:val="00B916C3"/>
    <w:rsid w:val="00B91A4C"/>
    <w:rsid w:val="00B92A70"/>
    <w:rsid w:val="00B945A5"/>
    <w:rsid w:val="00B95EDD"/>
    <w:rsid w:val="00B967C7"/>
    <w:rsid w:val="00BA2C85"/>
    <w:rsid w:val="00BA3A96"/>
    <w:rsid w:val="00BA5C26"/>
    <w:rsid w:val="00BA78A2"/>
    <w:rsid w:val="00BB047B"/>
    <w:rsid w:val="00BB176F"/>
    <w:rsid w:val="00BB1BE1"/>
    <w:rsid w:val="00BB2A28"/>
    <w:rsid w:val="00BB2EA8"/>
    <w:rsid w:val="00BB4D6E"/>
    <w:rsid w:val="00BB7DF2"/>
    <w:rsid w:val="00BC2F42"/>
    <w:rsid w:val="00BC30E8"/>
    <w:rsid w:val="00BC445E"/>
    <w:rsid w:val="00BC49E2"/>
    <w:rsid w:val="00BC616E"/>
    <w:rsid w:val="00BD5E60"/>
    <w:rsid w:val="00BD606C"/>
    <w:rsid w:val="00BE0F4D"/>
    <w:rsid w:val="00BE44DD"/>
    <w:rsid w:val="00BE498E"/>
    <w:rsid w:val="00BE5D02"/>
    <w:rsid w:val="00BE643B"/>
    <w:rsid w:val="00BE71EC"/>
    <w:rsid w:val="00BF275F"/>
    <w:rsid w:val="00BF5F7C"/>
    <w:rsid w:val="00BF7F61"/>
    <w:rsid w:val="00C02334"/>
    <w:rsid w:val="00C02A35"/>
    <w:rsid w:val="00C12C40"/>
    <w:rsid w:val="00C159C4"/>
    <w:rsid w:val="00C16AF4"/>
    <w:rsid w:val="00C20208"/>
    <w:rsid w:val="00C243DC"/>
    <w:rsid w:val="00C24BF9"/>
    <w:rsid w:val="00C2503E"/>
    <w:rsid w:val="00C26DBF"/>
    <w:rsid w:val="00C27FDC"/>
    <w:rsid w:val="00C309D9"/>
    <w:rsid w:val="00C32DA8"/>
    <w:rsid w:val="00C3450C"/>
    <w:rsid w:val="00C37663"/>
    <w:rsid w:val="00C37B3B"/>
    <w:rsid w:val="00C5545D"/>
    <w:rsid w:val="00C6012E"/>
    <w:rsid w:val="00C605EE"/>
    <w:rsid w:val="00C6257A"/>
    <w:rsid w:val="00C65175"/>
    <w:rsid w:val="00C66CCD"/>
    <w:rsid w:val="00C66F9C"/>
    <w:rsid w:val="00C6709E"/>
    <w:rsid w:val="00C671DE"/>
    <w:rsid w:val="00C72BB0"/>
    <w:rsid w:val="00C731E0"/>
    <w:rsid w:val="00C80D89"/>
    <w:rsid w:val="00C815A9"/>
    <w:rsid w:val="00C8264F"/>
    <w:rsid w:val="00C82677"/>
    <w:rsid w:val="00C87C6E"/>
    <w:rsid w:val="00C90DC4"/>
    <w:rsid w:val="00C91088"/>
    <w:rsid w:val="00C93EA9"/>
    <w:rsid w:val="00C95144"/>
    <w:rsid w:val="00CA124F"/>
    <w:rsid w:val="00CA1923"/>
    <w:rsid w:val="00CA55BA"/>
    <w:rsid w:val="00CA6C28"/>
    <w:rsid w:val="00CA7532"/>
    <w:rsid w:val="00CB33FA"/>
    <w:rsid w:val="00CB62C9"/>
    <w:rsid w:val="00CB75CE"/>
    <w:rsid w:val="00CC15FD"/>
    <w:rsid w:val="00CC3494"/>
    <w:rsid w:val="00CC5764"/>
    <w:rsid w:val="00CD1D58"/>
    <w:rsid w:val="00CD42CD"/>
    <w:rsid w:val="00CE0283"/>
    <w:rsid w:val="00CE4B9F"/>
    <w:rsid w:val="00CE510E"/>
    <w:rsid w:val="00CE6803"/>
    <w:rsid w:val="00CF0793"/>
    <w:rsid w:val="00CF0B74"/>
    <w:rsid w:val="00CF1824"/>
    <w:rsid w:val="00CF7607"/>
    <w:rsid w:val="00D005DF"/>
    <w:rsid w:val="00D016EE"/>
    <w:rsid w:val="00D040F7"/>
    <w:rsid w:val="00D07356"/>
    <w:rsid w:val="00D100D0"/>
    <w:rsid w:val="00D101A0"/>
    <w:rsid w:val="00D128D8"/>
    <w:rsid w:val="00D15872"/>
    <w:rsid w:val="00D16270"/>
    <w:rsid w:val="00D21CDC"/>
    <w:rsid w:val="00D243B3"/>
    <w:rsid w:val="00D263EA"/>
    <w:rsid w:val="00D30DA6"/>
    <w:rsid w:val="00D3104B"/>
    <w:rsid w:val="00D32B32"/>
    <w:rsid w:val="00D3406D"/>
    <w:rsid w:val="00D419AC"/>
    <w:rsid w:val="00D42836"/>
    <w:rsid w:val="00D46673"/>
    <w:rsid w:val="00D51312"/>
    <w:rsid w:val="00D54143"/>
    <w:rsid w:val="00D6141F"/>
    <w:rsid w:val="00D66BEB"/>
    <w:rsid w:val="00D703BF"/>
    <w:rsid w:val="00D74FAB"/>
    <w:rsid w:val="00D82E5F"/>
    <w:rsid w:val="00D844F2"/>
    <w:rsid w:val="00D8608D"/>
    <w:rsid w:val="00D9196C"/>
    <w:rsid w:val="00D92716"/>
    <w:rsid w:val="00DA0FDB"/>
    <w:rsid w:val="00DA1B5A"/>
    <w:rsid w:val="00DA212F"/>
    <w:rsid w:val="00DA50B7"/>
    <w:rsid w:val="00DA5586"/>
    <w:rsid w:val="00DA5E18"/>
    <w:rsid w:val="00DA7F6E"/>
    <w:rsid w:val="00DB058F"/>
    <w:rsid w:val="00DB169D"/>
    <w:rsid w:val="00DB1ACD"/>
    <w:rsid w:val="00DB2149"/>
    <w:rsid w:val="00DB2220"/>
    <w:rsid w:val="00DB2A3F"/>
    <w:rsid w:val="00DB4765"/>
    <w:rsid w:val="00DB4992"/>
    <w:rsid w:val="00DB597C"/>
    <w:rsid w:val="00DB6060"/>
    <w:rsid w:val="00DB721F"/>
    <w:rsid w:val="00DB72BA"/>
    <w:rsid w:val="00DC1F82"/>
    <w:rsid w:val="00DC23C4"/>
    <w:rsid w:val="00DC2E20"/>
    <w:rsid w:val="00DC6990"/>
    <w:rsid w:val="00DD482E"/>
    <w:rsid w:val="00DE1B22"/>
    <w:rsid w:val="00DE1D7A"/>
    <w:rsid w:val="00DE3160"/>
    <w:rsid w:val="00DE4A97"/>
    <w:rsid w:val="00DE5D2E"/>
    <w:rsid w:val="00DE6348"/>
    <w:rsid w:val="00DF08CF"/>
    <w:rsid w:val="00DF0E87"/>
    <w:rsid w:val="00DF11A7"/>
    <w:rsid w:val="00DF2D44"/>
    <w:rsid w:val="00DF49D5"/>
    <w:rsid w:val="00DF7FED"/>
    <w:rsid w:val="00E00CC8"/>
    <w:rsid w:val="00E03BE7"/>
    <w:rsid w:val="00E07B4C"/>
    <w:rsid w:val="00E10E27"/>
    <w:rsid w:val="00E11905"/>
    <w:rsid w:val="00E13AAB"/>
    <w:rsid w:val="00E14A50"/>
    <w:rsid w:val="00E21B03"/>
    <w:rsid w:val="00E221A9"/>
    <w:rsid w:val="00E3195E"/>
    <w:rsid w:val="00E35CE5"/>
    <w:rsid w:val="00E36828"/>
    <w:rsid w:val="00E40D52"/>
    <w:rsid w:val="00E41EFF"/>
    <w:rsid w:val="00E43D7B"/>
    <w:rsid w:val="00E44312"/>
    <w:rsid w:val="00E44B97"/>
    <w:rsid w:val="00E47C24"/>
    <w:rsid w:val="00E51061"/>
    <w:rsid w:val="00E52264"/>
    <w:rsid w:val="00E5349A"/>
    <w:rsid w:val="00E54BC0"/>
    <w:rsid w:val="00E63BAF"/>
    <w:rsid w:val="00E668B5"/>
    <w:rsid w:val="00E7142E"/>
    <w:rsid w:val="00E71D9A"/>
    <w:rsid w:val="00E75685"/>
    <w:rsid w:val="00E80D41"/>
    <w:rsid w:val="00E85EEE"/>
    <w:rsid w:val="00E8671B"/>
    <w:rsid w:val="00E87746"/>
    <w:rsid w:val="00E90C9B"/>
    <w:rsid w:val="00E92726"/>
    <w:rsid w:val="00E95872"/>
    <w:rsid w:val="00EA5EC8"/>
    <w:rsid w:val="00EA67F3"/>
    <w:rsid w:val="00EA6F15"/>
    <w:rsid w:val="00EB17B5"/>
    <w:rsid w:val="00EB451D"/>
    <w:rsid w:val="00EC2B8D"/>
    <w:rsid w:val="00EC5D2F"/>
    <w:rsid w:val="00ED0AF9"/>
    <w:rsid w:val="00ED35F2"/>
    <w:rsid w:val="00ED4DBE"/>
    <w:rsid w:val="00ED6C00"/>
    <w:rsid w:val="00ED784F"/>
    <w:rsid w:val="00EE045E"/>
    <w:rsid w:val="00EE0979"/>
    <w:rsid w:val="00EE1E38"/>
    <w:rsid w:val="00EE4A8B"/>
    <w:rsid w:val="00EE6864"/>
    <w:rsid w:val="00EE7B3F"/>
    <w:rsid w:val="00EF048F"/>
    <w:rsid w:val="00EF3AB3"/>
    <w:rsid w:val="00EF4DCA"/>
    <w:rsid w:val="00EF67C5"/>
    <w:rsid w:val="00EF72BD"/>
    <w:rsid w:val="00F014CC"/>
    <w:rsid w:val="00F028E6"/>
    <w:rsid w:val="00F07022"/>
    <w:rsid w:val="00F100BB"/>
    <w:rsid w:val="00F16D26"/>
    <w:rsid w:val="00F23A70"/>
    <w:rsid w:val="00F272AA"/>
    <w:rsid w:val="00F34352"/>
    <w:rsid w:val="00F352AF"/>
    <w:rsid w:val="00F3550F"/>
    <w:rsid w:val="00F36951"/>
    <w:rsid w:val="00F36B84"/>
    <w:rsid w:val="00F3739A"/>
    <w:rsid w:val="00F536E0"/>
    <w:rsid w:val="00F549B6"/>
    <w:rsid w:val="00F54C5F"/>
    <w:rsid w:val="00F55835"/>
    <w:rsid w:val="00F559AF"/>
    <w:rsid w:val="00F6110E"/>
    <w:rsid w:val="00F61E7A"/>
    <w:rsid w:val="00F633DA"/>
    <w:rsid w:val="00F63C52"/>
    <w:rsid w:val="00F65C1B"/>
    <w:rsid w:val="00F66053"/>
    <w:rsid w:val="00F67A20"/>
    <w:rsid w:val="00F70DAA"/>
    <w:rsid w:val="00F72964"/>
    <w:rsid w:val="00F74056"/>
    <w:rsid w:val="00F82C22"/>
    <w:rsid w:val="00F84C13"/>
    <w:rsid w:val="00F872F7"/>
    <w:rsid w:val="00F90784"/>
    <w:rsid w:val="00F91FD6"/>
    <w:rsid w:val="00F92AC1"/>
    <w:rsid w:val="00F93D87"/>
    <w:rsid w:val="00F94AC0"/>
    <w:rsid w:val="00F94B7D"/>
    <w:rsid w:val="00F9744E"/>
    <w:rsid w:val="00FA1012"/>
    <w:rsid w:val="00FA1BE6"/>
    <w:rsid w:val="00FA2D6D"/>
    <w:rsid w:val="00FA49CB"/>
    <w:rsid w:val="00FA4A2D"/>
    <w:rsid w:val="00FA53D7"/>
    <w:rsid w:val="00FB05A3"/>
    <w:rsid w:val="00FB2319"/>
    <w:rsid w:val="00FB3B47"/>
    <w:rsid w:val="00FB5AA9"/>
    <w:rsid w:val="00FB61F3"/>
    <w:rsid w:val="00FC08EC"/>
    <w:rsid w:val="00FC108D"/>
    <w:rsid w:val="00FC3C96"/>
    <w:rsid w:val="00FC3CB5"/>
    <w:rsid w:val="00FC4191"/>
    <w:rsid w:val="00FC51EB"/>
    <w:rsid w:val="00FC6956"/>
    <w:rsid w:val="00FC6D39"/>
    <w:rsid w:val="00FC748A"/>
    <w:rsid w:val="00FD0382"/>
    <w:rsid w:val="00FD4108"/>
    <w:rsid w:val="00FD6199"/>
    <w:rsid w:val="00FD707D"/>
    <w:rsid w:val="00FD7ADB"/>
    <w:rsid w:val="00FE12CA"/>
    <w:rsid w:val="00FE3329"/>
    <w:rsid w:val="00FE3CC2"/>
    <w:rsid w:val="00FE46FE"/>
    <w:rsid w:val="00FE55D0"/>
    <w:rsid w:val="00FE59E8"/>
    <w:rsid w:val="00FF0C08"/>
    <w:rsid w:val="00FF4293"/>
    <w:rsid w:val="00FF4612"/>
    <w:rsid w:val="00FF496A"/>
    <w:rsid w:val="013DB220"/>
    <w:rsid w:val="02051C5D"/>
    <w:rsid w:val="021F8264"/>
    <w:rsid w:val="025ACE41"/>
    <w:rsid w:val="031CB5C1"/>
    <w:rsid w:val="03349EC0"/>
    <w:rsid w:val="0339A75C"/>
    <w:rsid w:val="03401F34"/>
    <w:rsid w:val="03B71A22"/>
    <w:rsid w:val="040C546C"/>
    <w:rsid w:val="05025C56"/>
    <w:rsid w:val="053A4FA6"/>
    <w:rsid w:val="0560EFEF"/>
    <w:rsid w:val="05883ED5"/>
    <w:rsid w:val="05D9E5DC"/>
    <w:rsid w:val="074BE2B4"/>
    <w:rsid w:val="07EF9739"/>
    <w:rsid w:val="08851898"/>
    <w:rsid w:val="08DFC58F"/>
    <w:rsid w:val="091F26E4"/>
    <w:rsid w:val="0A72B2DA"/>
    <w:rsid w:val="0B848652"/>
    <w:rsid w:val="0CBC7AF5"/>
    <w:rsid w:val="0CF9044E"/>
    <w:rsid w:val="0D017386"/>
    <w:rsid w:val="0DD3D8DD"/>
    <w:rsid w:val="0FBC0D3E"/>
    <w:rsid w:val="0FE180C1"/>
    <w:rsid w:val="0FFE4696"/>
    <w:rsid w:val="100A2176"/>
    <w:rsid w:val="102C772E"/>
    <w:rsid w:val="10D09FFC"/>
    <w:rsid w:val="1130C82B"/>
    <w:rsid w:val="11651EC1"/>
    <w:rsid w:val="11758449"/>
    <w:rsid w:val="11B3FAC5"/>
    <w:rsid w:val="11D09D58"/>
    <w:rsid w:val="12218D55"/>
    <w:rsid w:val="12813361"/>
    <w:rsid w:val="12D57D06"/>
    <w:rsid w:val="13999D88"/>
    <w:rsid w:val="13D3B882"/>
    <w:rsid w:val="14227836"/>
    <w:rsid w:val="14990E6D"/>
    <w:rsid w:val="15246017"/>
    <w:rsid w:val="1588238E"/>
    <w:rsid w:val="15A65025"/>
    <w:rsid w:val="15C6361D"/>
    <w:rsid w:val="160D112B"/>
    <w:rsid w:val="1651C9EA"/>
    <w:rsid w:val="175A18F8"/>
    <w:rsid w:val="1762067E"/>
    <w:rsid w:val="17B12E01"/>
    <w:rsid w:val="17E22350"/>
    <w:rsid w:val="18BB12CC"/>
    <w:rsid w:val="18DAF8C4"/>
    <w:rsid w:val="1933AA0F"/>
    <w:rsid w:val="1A7503BB"/>
    <w:rsid w:val="1B047DD5"/>
    <w:rsid w:val="1B9E155F"/>
    <w:rsid w:val="1BF3064E"/>
    <w:rsid w:val="1BF418D9"/>
    <w:rsid w:val="1C353D63"/>
    <w:rsid w:val="1C4C1360"/>
    <w:rsid w:val="1DB45667"/>
    <w:rsid w:val="1DCDC83D"/>
    <w:rsid w:val="1EFD276F"/>
    <w:rsid w:val="1F652ADD"/>
    <w:rsid w:val="1F6D1863"/>
    <w:rsid w:val="2078D6BA"/>
    <w:rsid w:val="20AB4A19"/>
    <w:rsid w:val="20F5A6FE"/>
    <w:rsid w:val="2108E8C4"/>
    <w:rsid w:val="215C7923"/>
    <w:rsid w:val="225C29F7"/>
    <w:rsid w:val="22612712"/>
    <w:rsid w:val="229CCB9F"/>
    <w:rsid w:val="22A4B925"/>
    <w:rsid w:val="23312907"/>
    <w:rsid w:val="23CED414"/>
    <w:rsid w:val="23DABFAD"/>
    <w:rsid w:val="24970E48"/>
    <w:rsid w:val="24A99148"/>
    <w:rsid w:val="251BB8A2"/>
    <w:rsid w:val="252BCF48"/>
    <w:rsid w:val="25BED8A1"/>
    <w:rsid w:val="2621A93A"/>
    <w:rsid w:val="2654AB36"/>
    <w:rsid w:val="28E5E64D"/>
    <w:rsid w:val="28F79044"/>
    <w:rsid w:val="29007D85"/>
    <w:rsid w:val="29845BE3"/>
    <w:rsid w:val="29A70922"/>
    <w:rsid w:val="29B82CD1"/>
    <w:rsid w:val="29EE953F"/>
    <w:rsid w:val="29F0E5F8"/>
    <w:rsid w:val="2A32CDFF"/>
    <w:rsid w:val="2B0E26C4"/>
    <w:rsid w:val="2BDFCD96"/>
    <w:rsid w:val="2C834DAC"/>
    <w:rsid w:val="2DE76BCC"/>
    <w:rsid w:val="2DFA7084"/>
    <w:rsid w:val="2E4F02C8"/>
    <w:rsid w:val="2EC76B30"/>
    <w:rsid w:val="2F833C2D"/>
    <w:rsid w:val="2FDE886A"/>
    <w:rsid w:val="2FE4C878"/>
    <w:rsid w:val="303DF0CB"/>
    <w:rsid w:val="30522C43"/>
    <w:rsid w:val="3064BA76"/>
    <w:rsid w:val="31B510B4"/>
    <w:rsid w:val="320B1503"/>
    <w:rsid w:val="328106A9"/>
    <w:rsid w:val="32DDFA7E"/>
    <w:rsid w:val="33957785"/>
    <w:rsid w:val="33A3E7AE"/>
    <w:rsid w:val="33EF65DE"/>
    <w:rsid w:val="351161EE"/>
    <w:rsid w:val="3588CDD9"/>
    <w:rsid w:val="35BD31EB"/>
    <w:rsid w:val="362F5D66"/>
    <w:rsid w:val="366C2D7C"/>
    <w:rsid w:val="3677803A"/>
    <w:rsid w:val="36E658DC"/>
    <w:rsid w:val="380BAC62"/>
    <w:rsid w:val="384B6762"/>
    <w:rsid w:val="3881815A"/>
    <w:rsid w:val="388760B7"/>
    <w:rsid w:val="3992F628"/>
    <w:rsid w:val="39CD7222"/>
    <w:rsid w:val="39F98A06"/>
    <w:rsid w:val="3A198415"/>
    <w:rsid w:val="3A1A4BED"/>
    <w:rsid w:val="3A38B5CA"/>
    <w:rsid w:val="3ADF539F"/>
    <w:rsid w:val="3B04E5D3"/>
    <w:rsid w:val="3B5EBB74"/>
    <w:rsid w:val="3B6E8ED7"/>
    <w:rsid w:val="3C5B74C1"/>
    <w:rsid w:val="3CF2980B"/>
    <w:rsid w:val="3D3C59CB"/>
    <w:rsid w:val="3DB06AEE"/>
    <w:rsid w:val="3E48964A"/>
    <w:rsid w:val="3E631428"/>
    <w:rsid w:val="3E907790"/>
    <w:rsid w:val="3ED1C8E5"/>
    <w:rsid w:val="3F30ECD8"/>
    <w:rsid w:val="4073FA8D"/>
    <w:rsid w:val="41013943"/>
    <w:rsid w:val="41F249A8"/>
    <w:rsid w:val="42A89FF5"/>
    <w:rsid w:val="4328EE39"/>
    <w:rsid w:val="43B0A744"/>
    <w:rsid w:val="445A2E87"/>
    <w:rsid w:val="447C8027"/>
    <w:rsid w:val="4533D80E"/>
    <w:rsid w:val="45678E7E"/>
    <w:rsid w:val="45EE186E"/>
    <w:rsid w:val="463E5B6C"/>
    <w:rsid w:val="46649985"/>
    <w:rsid w:val="4721A8E4"/>
    <w:rsid w:val="474FBA64"/>
    <w:rsid w:val="47C7111C"/>
    <w:rsid w:val="48641BDD"/>
    <w:rsid w:val="486557F6"/>
    <w:rsid w:val="48A58956"/>
    <w:rsid w:val="48CEB6D1"/>
    <w:rsid w:val="4936C8ED"/>
    <w:rsid w:val="493E6B5D"/>
    <w:rsid w:val="49487BD7"/>
    <w:rsid w:val="4A45E231"/>
    <w:rsid w:val="4B05D63E"/>
    <w:rsid w:val="4B0AB94D"/>
    <w:rsid w:val="4B5D5175"/>
    <w:rsid w:val="4C4E83B7"/>
    <w:rsid w:val="4D553515"/>
    <w:rsid w:val="4D80779C"/>
    <w:rsid w:val="4DA0317E"/>
    <w:rsid w:val="4DAF9562"/>
    <w:rsid w:val="4DDEA8A1"/>
    <w:rsid w:val="4FB8A531"/>
    <w:rsid w:val="4FE1813E"/>
    <w:rsid w:val="50751A42"/>
    <w:rsid w:val="509EC33B"/>
    <w:rsid w:val="510CD395"/>
    <w:rsid w:val="511A92DA"/>
    <w:rsid w:val="515E20DC"/>
    <w:rsid w:val="515E3388"/>
    <w:rsid w:val="5210EAA3"/>
    <w:rsid w:val="537A3C56"/>
    <w:rsid w:val="53E2C641"/>
    <w:rsid w:val="540EE50C"/>
    <w:rsid w:val="54264854"/>
    <w:rsid w:val="54D5024C"/>
    <w:rsid w:val="5547FBBA"/>
    <w:rsid w:val="560B688C"/>
    <w:rsid w:val="5650C2C2"/>
    <w:rsid w:val="574A44CC"/>
    <w:rsid w:val="583AC2F4"/>
    <w:rsid w:val="58A7D76C"/>
    <w:rsid w:val="5926FF3A"/>
    <w:rsid w:val="5A7FE298"/>
    <w:rsid w:val="5B57E624"/>
    <w:rsid w:val="5B873895"/>
    <w:rsid w:val="5BCF4643"/>
    <w:rsid w:val="5BEB23BB"/>
    <w:rsid w:val="5C9630BD"/>
    <w:rsid w:val="5D313526"/>
    <w:rsid w:val="5E32011E"/>
    <w:rsid w:val="5E6D6AA7"/>
    <w:rsid w:val="5F9ACB00"/>
    <w:rsid w:val="5FC5DBAB"/>
    <w:rsid w:val="605D63CB"/>
    <w:rsid w:val="60F459FC"/>
    <w:rsid w:val="618042D5"/>
    <w:rsid w:val="61AE129C"/>
    <w:rsid w:val="621FC7D4"/>
    <w:rsid w:val="627AE80D"/>
    <w:rsid w:val="62893365"/>
    <w:rsid w:val="62CEB23E"/>
    <w:rsid w:val="62FBBC83"/>
    <w:rsid w:val="635663A2"/>
    <w:rsid w:val="640DC492"/>
    <w:rsid w:val="642A457A"/>
    <w:rsid w:val="642AF106"/>
    <w:rsid w:val="6454046B"/>
    <w:rsid w:val="64A142A2"/>
    <w:rsid w:val="657AE675"/>
    <w:rsid w:val="65D89F77"/>
    <w:rsid w:val="663D1303"/>
    <w:rsid w:val="66FBBBD1"/>
    <w:rsid w:val="6732606E"/>
    <w:rsid w:val="67D51A26"/>
    <w:rsid w:val="67EA1E3B"/>
    <w:rsid w:val="6878FBE6"/>
    <w:rsid w:val="68D01D83"/>
    <w:rsid w:val="68D5D9D9"/>
    <w:rsid w:val="68FF16EA"/>
    <w:rsid w:val="691126E7"/>
    <w:rsid w:val="6BD1B9F1"/>
    <w:rsid w:val="6C5AAA9F"/>
    <w:rsid w:val="6C965DD2"/>
    <w:rsid w:val="6CA38684"/>
    <w:rsid w:val="6CC57CE4"/>
    <w:rsid w:val="6D073355"/>
    <w:rsid w:val="6D32830F"/>
    <w:rsid w:val="6D8A7F0C"/>
    <w:rsid w:val="6DA7ED7E"/>
    <w:rsid w:val="6DC71CA6"/>
    <w:rsid w:val="6E34ACB0"/>
    <w:rsid w:val="6EBA1772"/>
    <w:rsid w:val="6F0F30AB"/>
    <w:rsid w:val="6F912623"/>
    <w:rsid w:val="71E3DEE8"/>
    <w:rsid w:val="720A61A6"/>
    <w:rsid w:val="720BC0EF"/>
    <w:rsid w:val="72A0F293"/>
    <w:rsid w:val="7315797F"/>
    <w:rsid w:val="73950238"/>
    <w:rsid w:val="739C158B"/>
    <w:rsid w:val="740B8FC0"/>
    <w:rsid w:val="75671F3E"/>
    <w:rsid w:val="75B534F1"/>
    <w:rsid w:val="76027EF2"/>
    <w:rsid w:val="7618878D"/>
    <w:rsid w:val="765B2453"/>
    <w:rsid w:val="768F8C72"/>
    <w:rsid w:val="76F9EBA2"/>
    <w:rsid w:val="77274B11"/>
    <w:rsid w:val="78082F8B"/>
    <w:rsid w:val="78791A83"/>
    <w:rsid w:val="79354E38"/>
    <w:rsid w:val="79880144"/>
    <w:rsid w:val="79D9136B"/>
    <w:rsid w:val="79DD7B0E"/>
    <w:rsid w:val="7A1853B8"/>
    <w:rsid w:val="7B652689"/>
    <w:rsid w:val="7C15D203"/>
    <w:rsid w:val="7C338E8C"/>
    <w:rsid w:val="7CFA165B"/>
    <w:rsid w:val="7D23186E"/>
    <w:rsid w:val="7DDEC28D"/>
    <w:rsid w:val="7DE6B5C2"/>
    <w:rsid w:val="7DFB7C93"/>
    <w:rsid w:val="7ED43515"/>
    <w:rsid w:val="7F18FD50"/>
    <w:rsid w:val="7FD10698"/>
    <w:rsid w:val="7FDBABBF"/>
    <w:rsid w:val="7FDF3E18"/>
    <w:rsid w:val="7FE8D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CD6927"/>
  <w15:chartTrackingRefBased/>
  <w15:docId w15:val="{4F848EDD-9051-4026-AC7D-ACC13D6F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277D0B"/>
    <w:pPr>
      <w:keepNext/>
      <w:keepLines/>
      <w:spacing w:before="360" w:after="0"/>
      <w:outlineLvl w:val="0"/>
    </w:pPr>
    <w:rPr>
      <w:rFonts w:ascii="Times New Roman" w:eastAsia="Times New Roman" w:hAnsi="Times New Roman"/>
      <w:b/>
      <w:bCs/>
      <w:sz w:val="28"/>
      <w:szCs w:val="28"/>
      <w:lang w:eastAsia="lv-LV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1D631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26"/>
      <w:szCs w:val="2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6316"/>
    <w:pPr>
      <w:keepNext/>
      <w:spacing w:after="0" w:line="240" w:lineRule="auto"/>
      <w:ind w:left="2160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rsid w:val="001D631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9DB"/>
    <w:rPr>
      <w:sz w:val="22"/>
      <w:szCs w:val="22"/>
      <w:lang w:eastAsia="en-US"/>
    </w:rPr>
  </w:style>
  <w:style w:type="character" w:customStyle="1" w:styleId="Heading1Char1">
    <w:name w:val="Heading 1 Char1"/>
    <w:link w:val="Heading1"/>
    <w:uiPriority w:val="9"/>
    <w:rsid w:val="00277D0B"/>
    <w:rPr>
      <w:rFonts w:ascii="Times New Roman" w:eastAsia="Times New Roman" w:hAnsi="Times New Roman"/>
      <w:b/>
      <w:bCs/>
      <w:sz w:val="28"/>
      <w:szCs w:val="28"/>
    </w:rPr>
  </w:style>
  <w:style w:type="character" w:styleId="Hyperlink">
    <w:name w:val="Hyperlink"/>
    <w:uiPriority w:val="99"/>
    <w:rsid w:val="00277D0B"/>
    <w:rPr>
      <w:color w:val="0000FF"/>
      <w:u w:val="single"/>
    </w:rPr>
  </w:style>
  <w:style w:type="paragraph" w:customStyle="1" w:styleId="Noklustais">
    <w:name w:val="Noklusētais"/>
    <w:rsid w:val="003216D2"/>
    <w:pPr>
      <w:suppressAutoHyphens/>
      <w:spacing w:line="100" w:lineRule="atLeast"/>
    </w:pPr>
    <w:rPr>
      <w:rFonts w:ascii="Times New Roman" w:eastAsia="Arial" w:hAnsi="Times New Roman"/>
      <w:bCs/>
      <w:color w:val="000000"/>
      <w:sz w:val="24"/>
      <w:szCs w:val="24"/>
      <w:lang w:val="ru-RU" w:eastAsia="zh-CN"/>
    </w:rPr>
  </w:style>
  <w:style w:type="paragraph" w:customStyle="1" w:styleId="Galvene1">
    <w:name w:val="Galvene1"/>
    <w:basedOn w:val="Noklustais"/>
    <w:rsid w:val="003216D2"/>
    <w:pPr>
      <w:suppressLineNumbers/>
      <w:tabs>
        <w:tab w:val="center" w:pos="4153"/>
        <w:tab w:val="right" w:pos="8306"/>
      </w:tabs>
    </w:pPr>
  </w:style>
  <w:style w:type="paragraph" w:customStyle="1" w:styleId="Default">
    <w:name w:val="Default"/>
    <w:rsid w:val="003216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klustais"/>
    <w:uiPriority w:val="34"/>
    <w:qFormat/>
    <w:rsid w:val="00E221A9"/>
    <w:pPr>
      <w:ind w:left="720"/>
    </w:pPr>
    <w:rPr>
      <w:bCs w:val="0"/>
    </w:rPr>
  </w:style>
  <w:style w:type="table" w:styleId="TableGrid">
    <w:name w:val="Table Grid"/>
    <w:basedOn w:val="TableNormal"/>
    <w:uiPriority w:val="39"/>
    <w:rsid w:val="00D2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link w:val="Heading2"/>
    <w:uiPriority w:val="9"/>
    <w:rsid w:val="001D6316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D6316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Heading4Char1">
    <w:name w:val="Heading 4 Char1"/>
    <w:link w:val="Heading4"/>
    <w:uiPriority w:val="9"/>
    <w:rsid w:val="001D6316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Heading1Char">
    <w:name w:val="Heading 1 Char"/>
    <w:rsid w:val="001D6316"/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customStyle="1" w:styleId="Heading2Char">
    <w:name w:val="Heading 2 Char"/>
    <w:rsid w:val="001D63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rsid w:val="001D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rsid w:val="001D63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6Char">
    <w:name w:val="Heading 6 Char"/>
    <w:rsid w:val="001D631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rsid w:val="001D63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8Char">
    <w:name w:val="Heading 8 Char"/>
    <w:rsid w:val="001D6316"/>
    <w:rPr>
      <w:rFonts w:ascii="Times New Roman" w:eastAsia="Times New Roman" w:hAnsi="Times New Roman" w:cs="Times New Roman"/>
      <w:b/>
      <w:bCs/>
      <w:caps/>
      <w:sz w:val="52"/>
      <w:szCs w:val="24"/>
      <w:lang w:eastAsia="ar-SA"/>
    </w:rPr>
  </w:style>
  <w:style w:type="character" w:customStyle="1" w:styleId="Heading9Char">
    <w:name w:val="Heading 9 Char"/>
    <w:rsid w:val="001D631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Internetasaite">
    <w:name w:val="Interneta saite"/>
    <w:rsid w:val="001D6316"/>
    <w:rPr>
      <w:color w:val="0000FF"/>
      <w:u w:val="single"/>
      <w:lang w:val="lv-LV" w:eastAsia="lv-LV" w:bidi="lv-LV"/>
    </w:rPr>
  </w:style>
  <w:style w:type="character" w:styleId="FollowedHyperlink">
    <w:name w:val="FollowedHyperlink"/>
    <w:uiPriority w:val="99"/>
    <w:rsid w:val="001D6316"/>
    <w:rPr>
      <w:color w:val="800080"/>
      <w:u w:val="single"/>
    </w:rPr>
  </w:style>
  <w:style w:type="character" w:customStyle="1" w:styleId="HeaderChar">
    <w:name w:val="Header Char"/>
    <w:rsid w:val="001D63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uiPriority w:val="99"/>
    <w:rsid w:val="001D63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dnoteTextChar">
    <w:name w:val="Endnote Text Char"/>
    <w:rsid w:val="001D631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Char">
    <w:name w:val="Body Text Char"/>
    <w:rsid w:val="001D63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titleChar">
    <w:name w:val="Subtitle Char"/>
    <w:rsid w:val="001D6316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TitleChar">
    <w:name w:val="Title Char"/>
    <w:rsid w:val="001D631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BodyTextIndentChar">
    <w:name w:val="Body Text Indent Char"/>
    <w:rsid w:val="001D63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rsid w:val="001D631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DocumentMapChar">
    <w:name w:val="Document Map Char"/>
    <w:rsid w:val="001D6316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WW8Num3z0">
    <w:name w:val="WW8Num3z0"/>
    <w:rsid w:val="001D6316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1D631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1D6316"/>
    <w:rPr>
      <w:rFonts w:ascii="Symbol" w:hAnsi="Symbol"/>
    </w:rPr>
  </w:style>
  <w:style w:type="character" w:customStyle="1" w:styleId="WW8Num6z0">
    <w:name w:val="WW8Num6z0"/>
    <w:rsid w:val="001D6316"/>
    <w:rPr>
      <w:rFonts w:ascii="Symbol" w:hAnsi="Symbol"/>
      <w:b w:val="0"/>
      <w:bCs w:val="0"/>
      <w:i w:val="0"/>
      <w:iCs w:val="0"/>
      <w:sz w:val="16"/>
    </w:rPr>
  </w:style>
  <w:style w:type="character" w:customStyle="1" w:styleId="WW8Num7z0">
    <w:name w:val="WW8Num7z0"/>
    <w:rsid w:val="001D6316"/>
    <w:rPr>
      <w:rFonts w:ascii="Symbol" w:hAnsi="Symbol"/>
      <w:sz w:val="16"/>
    </w:rPr>
  </w:style>
  <w:style w:type="character" w:customStyle="1" w:styleId="WW8Num8z0">
    <w:name w:val="WW8Num8z0"/>
    <w:rsid w:val="001D6316"/>
    <w:rPr>
      <w:rFonts w:ascii="Symbol" w:hAnsi="Symbol"/>
      <w:sz w:val="16"/>
    </w:rPr>
  </w:style>
  <w:style w:type="character" w:customStyle="1" w:styleId="WW8Num8z1">
    <w:name w:val="WW8Num8z1"/>
    <w:rsid w:val="001D6316"/>
    <w:rPr>
      <w:rFonts w:ascii="OpenSymbol" w:hAnsi="OpenSymbol"/>
    </w:rPr>
  </w:style>
  <w:style w:type="character" w:customStyle="1" w:styleId="WW8Num13z0">
    <w:name w:val="WW8Num13z0"/>
    <w:rsid w:val="001D6316"/>
    <w:rPr>
      <w:rFonts w:ascii="Symbol" w:hAnsi="Symbol"/>
    </w:rPr>
  </w:style>
  <w:style w:type="character" w:customStyle="1" w:styleId="WW8Num14z0">
    <w:name w:val="WW8Num14z0"/>
    <w:rsid w:val="001D6316"/>
    <w:rPr>
      <w:rFonts w:ascii="Symbol" w:hAnsi="Symbol"/>
      <w:sz w:val="16"/>
    </w:rPr>
  </w:style>
  <w:style w:type="character" w:customStyle="1" w:styleId="WW8Num14z1">
    <w:name w:val="WW8Num14z1"/>
    <w:rsid w:val="001D6316"/>
    <w:rPr>
      <w:rFonts w:ascii="Courier New" w:hAnsi="Courier New" w:cs="Courier New"/>
    </w:rPr>
  </w:style>
  <w:style w:type="character" w:customStyle="1" w:styleId="WW8Num15z0">
    <w:name w:val="WW8Num15z0"/>
    <w:rsid w:val="001D6316"/>
    <w:rPr>
      <w:rFonts w:ascii="Symbol" w:hAnsi="Symbol"/>
      <w:sz w:val="16"/>
    </w:rPr>
  </w:style>
  <w:style w:type="character" w:customStyle="1" w:styleId="WW8Num16z0">
    <w:name w:val="WW8Num16z0"/>
    <w:rsid w:val="001D6316"/>
    <w:rPr>
      <w:rFonts w:ascii="Symbol" w:hAnsi="Symbol"/>
    </w:rPr>
  </w:style>
  <w:style w:type="character" w:customStyle="1" w:styleId="WW8Num17z0">
    <w:name w:val="WW8Num17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18z0">
    <w:name w:val="WW8Num18z0"/>
    <w:rsid w:val="001D6316"/>
    <w:rPr>
      <w:rFonts w:ascii="Symbol" w:hAnsi="Symbol"/>
      <w:sz w:val="16"/>
    </w:rPr>
  </w:style>
  <w:style w:type="character" w:customStyle="1" w:styleId="WW8Num19z0">
    <w:name w:val="WW8Num19z0"/>
    <w:rsid w:val="001D6316"/>
    <w:rPr>
      <w:rFonts w:ascii="Symbol" w:hAnsi="Symbol"/>
      <w:lang w:val="en-US"/>
    </w:rPr>
  </w:style>
  <w:style w:type="character" w:customStyle="1" w:styleId="WW8Num20z0">
    <w:name w:val="WW8Num20z0"/>
    <w:rsid w:val="001D6316"/>
    <w:rPr>
      <w:rFonts w:ascii="Symbol" w:hAnsi="Symbol"/>
    </w:rPr>
  </w:style>
  <w:style w:type="character" w:customStyle="1" w:styleId="Absatz-Standardschriftart">
    <w:name w:val="Absatz-Standardschriftart"/>
    <w:rsid w:val="001D6316"/>
  </w:style>
  <w:style w:type="character" w:customStyle="1" w:styleId="WW-Absatz-Standardschriftart">
    <w:name w:val="WW-Absatz-Standardschriftart"/>
    <w:rsid w:val="001D6316"/>
  </w:style>
  <w:style w:type="character" w:customStyle="1" w:styleId="WW8Num2z0">
    <w:name w:val="WW8Num2z0"/>
    <w:rsid w:val="001D6316"/>
    <w:rPr>
      <w:color w:val="000000"/>
    </w:rPr>
  </w:style>
  <w:style w:type="character" w:customStyle="1" w:styleId="WW8Num2z2">
    <w:name w:val="WW8Num2z2"/>
    <w:rsid w:val="001D6316"/>
    <w:rPr>
      <w:rFonts w:ascii="Times New Roman" w:eastAsia="Times New Roman" w:hAnsi="Times New Roman" w:cs="Times New Roman"/>
      <w:color w:val="000000"/>
    </w:rPr>
  </w:style>
  <w:style w:type="character" w:customStyle="1" w:styleId="WW8Num9z0">
    <w:name w:val="WW8Num9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9z1">
    <w:name w:val="WW8Num9z1"/>
    <w:rsid w:val="001D6316"/>
    <w:rPr>
      <w:rFonts w:ascii="OpenSymbol" w:hAnsi="OpenSymbol"/>
    </w:rPr>
  </w:style>
  <w:style w:type="character" w:customStyle="1" w:styleId="WW8Num15z1">
    <w:name w:val="WW8Num15z1"/>
    <w:rsid w:val="001D6316"/>
    <w:rPr>
      <w:rFonts w:ascii="Courier New" w:hAnsi="Courier New" w:cs="Courier New"/>
    </w:rPr>
  </w:style>
  <w:style w:type="character" w:customStyle="1" w:styleId="WW8Num21z0">
    <w:name w:val="WW8Num21z0"/>
    <w:rsid w:val="001D6316"/>
    <w:rPr>
      <w:rFonts w:ascii="Symbol" w:hAnsi="Symbol"/>
    </w:rPr>
  </w:style>
  <w:style w:type="character" w:customStyle="1" w:styleId="WW-Absatz-Standardschriftart1">
    <w:name w:val="WW-Absatz-Standardschriftart1"/>
    <w:rsid w:val="001D6316"/>
  </w:style>
  <w:style w:type="character" w:customStyle="1" w:styleId="WW8Num22z0">
    <w:name w:val="WW8Num22z0"/>
    <w:rsid w:val="001D6316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Noklusjumarindkopasfonts1">
    <w:name w:val="Noklusējuma rindkopas fonts1"/>
    <w:rsid w:val="001D6316"/>
  </w:style>
  <w:style w:type="character" w:customStyle="1" w:styleId="WW8Num3z2">
    <w:name w:val="WW8Num3z2"/>
    <w:rsid w:val="001D6316"/>
    <w:rPr>
      <w:rFonts w:ascii="Wingdings" w:hAnsi="Wingdings"/>
    </w:rPr>
  </w:style>
  <w:style w:type="character" w:customStyle="1" w:styleId="WW8Num10z0">
    <w:name w:val="WW8Num10z0"/>
    <w:rsid w:val="001D6316"/>
    <w:rPr>
      <w:rFonts w:ascii="Symbol" w:hAnsi="Symbol"/>
      <w:sz w:val="20"/>
    </w:rPr>
  </w:style>
  <w:style w:type="character" w:customStyle="1" w:styleId="WW8Num10z1">
    <w:name w:val="WW8Num10z1"/>
    <w:rsid w:val="001D6316"/>
    <w:rPr>
      <w:rFonts w:ascii="Courier New" w:hAnsi="Courier New" w:cs="Courier New"/>
    </w:rPr>
  </w:style>
  <w:style w:type="character" w:customStyle="1" w:styleId="WW8Num16z1">
    <w:name w:val="WW8Num16z1"/>
    <w:rsid w:val="001D6316"/>
    <w:rPr>
      <w:rFonts w:ascii="Courier New" w:hAnsi="Courier New" w:cs="Courier New"/>
    </w:rPr>
  </w:style>
  <w:style w:type="character" w:customStyle="1" w:styleId="WW8Num24z0">
    <w:name w:val="WW8Num24z0"/>
    <w:rsid w:val="001D6316"/>
    <w:rPr>
      <w:rFonts w:ascii="Symbol" w:hAnsi="Symbol"/>
      <w:sz w:val="16"/>
    </w:rPr>
  </w:style>
  <w:style w:type="character" w:customStyle="1" w:styleId="WW8Num25z0">
    <w:name w:val="WW8Num25z0"/>
    <w:rsid w:val="001D6316"/>
    <w:rPr>
      <w:rFonts w:ascii="Symbol" w:hAnsi="Symbol"/>
      <w:sz w:val="20"/>
    </w:rPr>
  </w:style>
  <w:style w:type="character" w:customStyle="1" w:styleId="WW8Num26z0">
    <w:name w:val="WW8Num26z0"/>
    <w:rsid w:val="001D6316"/>
    <w:rPr>
      <w:rFonts w:ascii="Symbol" w:hAnsi="Symbol"/>
      <w:sz w:val="16"/>
    </w:rPr>
  </w:style>
  <w:style w:type="character" w:customStyle="1" w:styleId="WW8Num27z0">
    <w:name w:val="WW8Num27z0"/>
    <w:rsid w:val="001D6316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1D6316"/>
    <w:rPr>
      <w:rFonts w:ascii="Symbol" w:hAnsi="Symbol"/>
      <w:sz w:val="16"/>
    </w:rPr>
  </w:style>
  <w:style w:type="character" w:customStyle="1" w:styleId="WW8Num29z0">
    <w:name w:val="WW8Num29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30z0">
    <w:name w:val="WW8Num30z0"/>
    <w:rsid w:val="001D6316"/>
    <w:rPr>
      <w:rFonts w:ascii="Symbol" w:hAnsi="Symbol"/>
    </w:rPr>
  </w:style>
  <w:style w:type="character" w:customStyle="1" w:styleId="WW8Num31z0">
    <w:name w:val="WW8Num31z0"/>
    <w:rsid w:val="001D6316"/>
    <w:rPr>
      <w:rFonts w:ascii="Times New Roman" w:eastAsia="Times New Roman" w:hAnsi="Times New Roman" w:cs="Times New Roman"/>
      <w:b w:val="0"/>
      <w:bCs w:val="0"/>
    </w:rPr>
  </w:style>
  <w:style w:type="character" w:customStyle="1" w:styleId="WW8Num32z0">
    <w:name w:val="WW8Num32z0"/>
    <w:rsid w:val="001D6316"/>
    <w:rPr>
      <w:rFonts w:ascii="Symbol" w:hAnsi="Symbol"/>
      <w:sz w:val="16"/>
    </w:rPr>
  </w:style>
  <w:style w:type="character" w:customStyle="1" w:styleId="WW8Num33z0">
    <w:name w:val="WW8Num33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34z0">
    <w:name w:val="WW8Num34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-Absatz-Standardschriftart11">
    <w:name w:val="WW-Absatz-Standardschriftart11"/>
    <w:rsid w:val="001D6316"/>
  </w:style>
  <w:style w:type="character" w:customStyle="1" w:styleId="WW8Num5z2">
    <w:name w:val="WW8Num5z2"/>
    <w:rsid w:val="001D6316"/>
    <w:rPr>
      <w:rFonts w:ascii="Wingdings" w:hAnsi="Wingdings"/>
    </w:rPr>
  </w:style>
  <w:style w:type="character" w:customStyle="1" w:styleId="WW-Absatz-Standardschriftart111">
    <w:name w:val="WW-Absatz-Standardschriftart111"/>
    <w:rsid w:val="001D6316"/>
  </w:style>
  <w:style w:type="character" w:customStyle="1" w:styleId="WW-Absatz-Standardschriftart1111">
    <w:name w:val="WW-Absatz-Standardschriftart1111"/>
    <w:rsid w:val="001D6316"/>
  </w:style>
  <w:style w:type="character" w:customStyle="1" w:styleId="WW-Absatz-Standardschriftart11111">
    <w:name w:val="WW-Absatz-Standardschriftart11111"/>
    <w:rsid w:val="001D6316"/>
  </w:style>
  <w:style w:type="character" w:customStyle="1" w:styleId="WW-Absatz-Standardschriftart111111">
    <w:name w:val="WW-Absatz-Standardschriftart111111"/>
    <w:rsid w:val="001D6316"/>
  </w:style>
  <w:style w:type="character" w:customStyle="1" w:styleId="WW8Num1z0">
    <w:name w:val="WW8Num1z0"/>
    <w:rsid w:val="001D6316"/>
    <w:rPr>
      <w:rFonts w:ascii="Symbol" w:hAnsi="Symbol"/>
    </w:rPr>
  </w:style>
  <w:style w:type="character" w:customStyle="1" w:styleId="WW8Num1z1">
    <w:name w:val="WW8Num1z1"/>
    <w:rsid w:val="001D6316"/>
    <w:rPr>
      <w:rFonts w:ascii="Courier New" w:hAnsi="Courier New" w:cs="Courier New"/>
    </w:rPr>
  </w:style>
  <w:style w:type="character" w:customStyle="1" w:styleId="WW8Num1z2">
    <w:name w:val="WW8Num1z2"/>
    <w:rsid w:val="001D6316"/>
    <w:rPr>
      <w:rFonts w:ascii="Wingdings" w:hAnsi="Wingdings"/>
    </w:rPr>
  </w:style>
  <w:style w:type="character" w:customStyle="1" w:styleId="WW8Num3z1">
    <w:name w:val="WW8Num3z1"/>
    <w:rsid w:val="001D6316"/>
    <w:rPr>
      <w:rFonts w:ascii="Courier New" w:hAnsi="Courier New" w:cs="Courier New"/>
    </w:rPr>
  </w:style>
  <w:style w:type="character" w:customStyle="1" w:styleId="WW8Num3z3">
    <w:name w:val="WW8Num3z3"/>
    <w:rsid w:val="001D6316"/>
    <w:rPr>
      <w:rFonts w:ascii="Symbol" w:hAnsi="Symbol"/>
    </w:rPr>
  </w:style>
  <w:style w:type="character" w:customStyle="1" w:styleId="WW8Num4z1">
    <w:name w:val="WW8Num4z1"/>
    <w:rsid w:val="001D6316"/>
    <w:rPr>
      <w:rFonts w:ascii="Courier New" w:hAnsi="Courier New" w:cs="Courier New"/>
    </w:rPr>
  </w:style>
  <w:style w:type="character" w:customStyle="1" w:styleId="WW8Num4z2">
    <w:name w:val="WW8Num4z2"/>
    <w:rsid w:val="001D6316"/>
    <w:rPr>
      <w:rFonts w:ascii="Wingdings" w:hAnsi="Wingdings"/>
    </w:rPr>
  </w:style>
  <w:style w:type="character" w:customStyle="1" w:styleId="WW8Num4z3">
    <w:name w:val="WW8Num4z3"/>
    <w:rsid w:val="001D6316"/>
    <w:rPr>
      <w:rFonts w:ascii="Symbol" w:hAnsi="Symbol"/>
    </w:rPr>
  </w:style>
  <w:style w:type="character" w:customStyle="1" w:styleId="WW8Num5z1">
    <w:name w:val="WW8Num5z1"/>
    <w:rsid w:val="001D6316"/>
    <w:rPr>
      <w:rFonts w:ascii="Courier New" w:hAnsi="Courier New" w:cs="Courier New"/>
    </w:rPr>
  </w:style>
  <w:style w:type="character" w:customStyle="1" w:styleId="WW8Num10z2">
    <w:name w:val="WW8Num10z2"/>
    <w:rsid w:val="001D6316"/>
    <w:rPr>
      <w:rFonts w:ascii="Wingdings" w:hAnsi="Wingdings"/>
    </w:rPr>
  </w:style>
  <w:style w:type="character" w:customStyle="1" w:styleId="WW8Num10z3">
    <w:name w:val="WW8Num10z3"/>
    <w:rsid w:val="001D6316"/>
    <w:rPr>
      <w:rFonts w:ascii="Symbol" w:hAnsi="Symbol"/>
    </w:rPr>
  </w:style>
  <w:style w:type="character" w:customStyle="1" w:styleId="WW8Num11z0">
    <w:name w:val="WW8Num11z0"/>
    <w:rsid w:val="001D6316"/>
    <w:rPr>
      <w:rFonts w:ascii="Symbol" w:hAnsi="Symbol"/>
    </w:rPr>
  </w:style>
  <w:style w:type="character" w:customStyle="1" w:styleId="WW8Num11z1">
    <w:name w:val="WW8Num11z1"/>
    <w:rsid w:val="001D6316"/>
    <w:rPr>
      <w:rFonts w:ascii="Courier New" w:hAnsi="Courier New" w:cs="Courier New"/>
    </w:rPr>
  </w:style>
  <w:style w:type="character" w:customStyle="1" w:styleId="WW8Num11z2">
    <w:name w:val="WW8Num11z2"/>
    <w:rsid w:val="001D6316"/>
    <w:rPr>
      <w:rFonts w:ascii="Wingdings" w:hAnsi="Wingdings"/>
    </w:rPr>
  </w:style>
  <w:style w:type="character" w:customStyle="1" w:styleId="WW8Num12z0">
    <w:name w:val="WW8Num12z0"/>
    <w:rsid w:val="001D6316"/>
    <w:rPr>
      <w:rFonts w:ascii="Symbol" w:hAnsi="Symbol"/>
    </w:rPr>
  </w:style>
  <w:style w:type="character" w:customStyle="1" w:styleId="WW8Num12z1">
    <w:name w:val="WW8Num12z1"/>
    <w:rsid w:val="001D6316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1D6316"/>
    <w:rPr>
      <w:rFonts w:ascii="Wingdings" w:hAnsi="Wingdings"/>
    </w:rPr>
  </w:style>
  <w:style w:type="character" w:customStyle="1" w:styleId="WW8Num12z4">
    <w:name w:val="WW8Num12z4"/>
    <w:rsid w:val="001D6316"/>
    <w:rPr>
      <w:rFonts w:ascii="Courier New" w:hAnsi="Courier New" w:cs="Courier New"/>
    </w:rPr>
  </w:style>
  <w:style w:type="character" w:customStyle="1" w:styleId="WW8Num13z1">
    <w:name w:val="WW8Num13z1"/>
    <w:rsid w:val="001D6316"/>
    <w:rPr>
      <w:rFonts w:ascii="Courier New" w:hAnsi="Courier New" w:cs="Courier New"/>
    </w:rPr>
  </w:style>
  <w:style w:type="character" w:customStyle="1" w:styleId="WW8Num13z2">
    <w:name w:val="WW8Num13z2"/>
    <w:rsid w:val="001D6316"/>
    <w:rPr>
      <w:rFonts w:ascii="Wingdings" w:hAnsi="Wingdings"/>
    </w:rPr>
  </w:style>
  <w:style w:type="character" w:customStyle="1" w:styleId="WW8Num16z2">
    <w:name w:val="WW8Num16z2"/>
    <w:rsid w:val="001D6316"/>
    <w:rPr>
      <w:rFonts w:ascii="Wingdings" w:hAnsi="Wingdings"/>
    </w:rPr>
  </w:style>
  <w:style w:type="character" w:customStyle="1" w:styleId="WW8Num19z1">
    <w:name w:val="WW8Num19z1"/>
    <w:rsid w:val="001D6316"/>
    <w:rPr>
      <w:rFonts w:ascii="Courier New" w:hAnsi="Courier New" w:cs="Courier New"/>
    </w:rPr>
  </w:style>
  <w:style w:type="character" w:customStyle="1" w:styleId="WW8Num19z2">
    <w:name w:val="WW8Num19z2"/>
    <w:rsid w:val="001D6316"/>
    <w:rPr>
      <w:rFonts w:ascii="Wingdings" w:hAnsi="Wingdings"/>
    </w:rPr>
  </w:style>
  <w:style w:type="character" w:customStyle="1" w:styleId="WW8Num19z3">
    <w:name w:val="WW8Num19z3"/>
    <w:rsid w:val="001D6316"/>
    <w:rPr>
      <w:rFonts w:ascii="Symbol" w:hAnsi="Symbol"/>
    </w:rPr>
  </w:style>
  <w:style w:type="character" w:customStyle="1" w:styleId="WW8Num20z1">
    <w:name w:val="WW8Num20z1"/>
    <w:rsid w:val="001D6316"/>
    <w:rPr>
      <w:rFonts w:ascii="Courier New" w:hAnsi="Courier New" w:cs="Courier New"/>
    </w:rPr>
  </w:style>
  <w:style w:type="character" w:customStyle="1" w:styleId="WW8Num20z2">
    <w:name w:val="WW8Num20z2"/>
    <w:rsid w:val="001D6316"/>
    <w:rPr>
      <w:rFonts w:ascii="Wingdings" w:hAnsi="Wingdings"/>
    </w:rPr>
  </w:style>
  <w:style w:type="character" w:customStyle="1" w:styleId="WW8Num21z1">
    <w:name w:val="WW8Num21z1"/>
    <w:rsid w:val="001D6316"/>
    <w:rPr>
      <w:rFonts w:ascii="Courier New" w:hAnsi="Courier New" w:cs="Courier New"/>
    </w:rPr>
  </w:style>
  <w:style w:type="character" w:customStyle="1" w:styleId="WW8Num21z2">
    <w:name w:val="WW8Num21z2"/>
    <w:rsid w:val="001D6316"/>
    <w:rPr>
      <w:rFonts w:ascii="Wingdings" w:hAnsi="Wingdings"/>
    </w:rPr>
  </w:style>
  <w:style w:type="character" w:customStyle="1" w:styleId="WW8Num22z1">
    <w:name w:val="WW8Num22z1"/>
    <w:rsid w:val="001D6316"/>
    <w:rPr>
      <w:rFonts w:ascii="Courier New" w:hAnsi="Courier New" w:cs="Courier New"/>
    </w:rPr>
  </w:style>
  <w:style w:type="character" w:customStyle="1" w:styleId="WW8Num22z2">
    <w:name w:val="WW8Num22z2"/>
    <w:rsid w:val="001D6316"/>
    <w:rPr>
      <w:rFonts w:ascii="Wingdings" w:hAnsi="Wingdings"/>
    </w:rPr>
  </w:style>
  <w:style w:type="character" w:customStyle="1" w:styleId="WW8Num22z3">
    <w:name w:val="WW8Num22z3"/>
    <w:rsid w:val="001D6316"/>
    <w:rPr>
      <w:rFonts w:ascii="Symbol" w:hAnsi="Symbol"/>
    </w:rPr>
  </w:style>
  <w:style w:type="character" w:customStyle="1" w:styleId="WW8Num25z1">
    <w:name w:val="WW8Num25z1"/>
    <w:rsid w:val="001D6316"/>
    <w:rPr>
      <w:rFonts w:ascii="Courier New" w:hAnsi="Courier New" w:cs="Courier New"/>
    </w:rPr>
  </w:style>
  <w:style w:type="character" w:customStyle="1" w:styleId="WW8Num25z2">
    <w:name w:val="WW8Num25z2"/>
    <w:rsid w:val="001D6316"/>
    <w:rPr>
      <w:rFonts w:ascii="Wingdings" w:hAnsi="Wingdings"/>
    </w:rPr>
  </w:style>
  <w:style w:type="character" w:customStyle="1" w:styleId="WW8Num25z3">
    <w:name w:val="WW8Num25z3"/>
    <w:rsid w:val="001D6316"/>
    <w:rPr>
      <w:rFonts w:ascii="Symbol" w:hAnsi="Symbol"/>
    </w:rPr>
  </w:style>
  <w:style w:type="character" w:customStyle="1" w:styleId="WW8Num30z1">
    <w:name w:val="WW8Num30z1"/>
    <w:rsid w:val="001D6316"/>
    <w:rPr>
      <w:rFonts w:ascii="Courier New" w:hAnsi="Courier New" w:cs="Courier New"/>
    </w:rPr>
  </w:style>
  <w:style w:type="character" w:customStyle="1" w:styleId="WW8Num30z2">
    <w:name w:val="WW8Num30z2"/>
    <w:rsid w:val="001D6316"/>
    <w:rPr>
      <w:rFonts w:ascii="Wingdings" w:hAnsi="Wingdings"/>
    </w:rPr>
  </w:style>
  <w:style w:type="character" w:customStyle="1" w:styleId="WW8Num31z1">
    <w:name w:val="WW8Num31z1"/>
    <w:rsid w:val="001D6316"/>
    <w:rPr>
      <w:rFonts w:ascii="Courier New" w:hAnsi="Courier New" w:cs="Courier New"/>
    </w:rPr>
  </w:style>
  <w:style w:type="character" w:customStyle="1" w:styleId="WW8Num31z2">
    <w:name w:val="WW8Num31z2"/>
    <w:rsid w:val="001D6316"/>
    <w:rPr>
      <w:rFonts w:ascii="Wingdings" w:hAnsi="Wingdings"/>
    </w:rPr>
  </w:style>
  <w:style w:type="character" w:customStyle="1" w:styleId="WW8Num31z3">
    <w:name w:val="WW8Num31z3"/>
    <w:rsid w:val="001D6316"/>
    <w:rPr>
      <w:rFonts w:ascii="Symbol" w:hAnsi="Symbol"/>
    </w:rPr>
  </w:style>
  <w:style w:type="character" w:customStyle="1" w:styleId="a">
    <w:name w:val="Символы концевой сноски"/>
    <w:rsid w:val="001D6316"/>
    <w:rPr>
      <w:vertAlign w:val="superscript"/>
    </w:rPr>
  </w:style>
  <w:style w:type="character" w:customStyle="1" w:styleId="a0">
    <w:name w:val="Символ нумерации"/>
    <w:rsid w:val="001D6316"/>
  </w:style>
  <w:style w:type="character" w:customStyle="1" w:styleId="WW8Num36z0">
    <w:name w:val="WW8Num36z0"/>
    <w:rsid w:val="001D6316"/>
    <w:rPr>
      <w:rFonts w:ascii="Wingdings" w:hAnsi="Wingdings"/>
    </w:rPr>
  </w:style>
  <w:style w:type="character" w:customStyle="1" w:styleId="WW8Num49z0">
    <w:name w:val="WW8Num49z0"/>
    <w:rsid w:val="001D6316"/>
    <w:rPr>
      <w:rFonts w:ascii="Times New Roman" w:hAnsi="Times New Roman" w:cs="Times New Roman"/>
      <w:b w:val="0"/>
      <w:bCs w:val="0"/>
    </w:rPr>
  </w:style>
  <w:style w:type="character" w:customStyle="1" w:styleId="WW8Num76z0">
    <w:name w:val="WW8Num76z0"/>
    <w:rsid w:val="001D6316"/>
    <w:rPr>
      <w:rFonts w:ascii="Symbol" w:hAnsi="Symbol"/>
      <w:sz w:val="16"/>
    </w:rPr>
  </w:style>
  <w:style w:type="character" w:customStyle="1" w:styleId="WW8Num75z0">
    <w:name w:val="WW8Num75z0"/>
    <w:rsid w:val="001D6316"/>
    <w:rPr>
      <w:rFonts w:ascii="Symbol" w:hAnsi="Symbol"/>
      <w:b w:val="0"/>
      <w:bCs w:val="0"/>
      <w:i w:val="0"/>
      <w:iCs w:val="0"/>
      <w:sz w:val="16"/>
    </w:rPr>
  </w:style>
  <w:style w:type="character" w:customStyle="1" w:styleId="WW8Num55z0">
    <w:name w:val="WW8Num55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67z0">
    <w:name w:val="WW8Num67z0"/>
    <w:rsid w:val="001D6316"/>
    <w:rPr>
      <w:rFonts w:ascii="Symbol" w:hAnsi="Symbol"/>
      <w:sz w:val="16"/>
    </w:rPr>
  </w:style>
  <w:style w:type="character" w:customStyle="1" w:styleId="WW8Num52z0">
    <w:name w:val="WW8Num52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47z0">
    <w:name w:val="WW8Num47z0"/>
    <w:rsid w:val="001D6316"/>
    <w:rPr>
      <w:rFonts w:ascii="Symbol" w:hAnsi="Symbol"/>
      <w:b w:val="0"/>
      <w:bCs w:val="0"/>
      <w:i w:val="0"/>
      <w:iCs w:val="0"/>
      <w:sz w:val="16"/>
    </w:rPr>
  </w:style>
  <w:style w:type="character" w:customStyle="1" w:styleId="WW8Num78z0">
    <w:name w:val="WW8Num78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37z0">
    <w:name w:val="WW8Num37z0"/>
    <w:rsid w:val="001D6316"/>
    <w:rPr>
      <w:sz w:val="16"/>
    </w:rPr>
  </w:style>
  <w:style w:type="character" w:customStyle="1" w:styleId="WW8Num59z0">
    <w:name w:val="WW8Num59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a1">
    <w:name w:val="Маркеры списка"/>
    <w:rsid w:val="001D6316"/>
    <w:rPr>
      <w:rFonts w:ascii="OpenSymbol" w:eastAsia="OpenSymbol" w:hAnsi="OpenSymbol" w:cs="OpenSymbol"/>
    </w:rPr>
  </w:style>
  <w:style w:type="character" w:customStyle="1" w:styleId="WW8Num43z0">
    <w:name w:val="WW8Num43z0"/>
    <w:rsid w:val="001D6316"/>
    <w:rPr>
      <w:rFonts w:ascii="Times New Roman" w:hAnsi="Times New Roman" w:cs="Times New Roman"/>
      <w:b w:val="0"/>
      <w:bCs w:val="0"/>
    </w:rPr>
  </w:style>
  <w:style w:type="character" w:customStyle="1" w:styleId="WW8Num46z0">
    <w:name w:val="WW8Num46z0"/>
    <w:rsid w:val="001D6316"/>
    <w:rPr>
      <w:rFonts w:ascii="Times New Roman" w:hAnsi="Times New Roman" w:cs="Times New Roman"/>
      <w:b w:val="0"/>
      <w:bCs w:val="0"/>
    </w:rPr>
  </w:style>
  <w:style w:type="character" w:customStyle="1" w:styleId="WW8Num26z1">
    <w:name w:val="WW8Num26z1"/>
    <w:rsid w:val="001D6316"/>
    <w:rPr>
      <w:rFonts w:ascii="Courier New" w:hAnsi="Courier New" w:cs="Courier New"/>
    </w:rPr>
  </w:style>
  <w:style w:type="character" w:customStyle="1" w:styleId="WW8Num41z0">
    <w:name w:val="WW8Num41z0"/>
    <w:rsid w:val="001D6316"/>
    <w:rPr>
      <w:rFonts w:ascii="Symbol" w:hAnsi="Symbol"/>
      <w:sz w:val="16"/>
    </w:rPr>
  </w:style>
  <w:style w:type="character" w:customStyle="1" w:styleId="WW8Num45z0">
    <w:name w:val="WW8Num45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68z0">
    <w:name w:val="WW8Num68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74z0">
    <w:name w:val="WW8Num74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44z0">
    <w:name w:val="WW8Num44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69z0">
    <w:name w:val="WW8Num69z0"/>
    <w:rsid w:val="001D6316"/>
    <w:rPr>
      <w:rFonts w:ascii="Symbol" w:hAnsi="Symbol"/>
      <w:sz w:val="16"/>
    </w:rPr>
  </w:style>
  <w:style w:type="character" w:customStyle="1" w:styleId="WW8Num58z0">
    <w:name w:val="WW8Num58z0"/>
    <w:rsid w:val="001D6316"/>
    <w:rPr>
      <w:rFonts w:ascii="Symbol" w:hAnsi="Symbol"/>
      <w:b w:val="0"/>
      <w:bCs w:val="0"/>
      <w:i w:val="0"/>
      <w:iCs w:val="0"/>
      <w:sz w:val="16"/>
    </w:rPr>
  </w:style>
  <w:style w:type="character" w:customStyle="1" w:styleId="WW8Num39z0">
    <w:name w:val="WW8Num39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50z0">
    <w:name w:val="WW8Num50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WW8Num42z0">
    <w:name w:val="WW8Num42z0"/>
    <w:rsid w:val="001D6316"/>
    <w:rPr>
      <w:rFonts w:ascii="Symbol" w:hAnsi="Symbol"/>
      <w:sz w:val="16"/>
    </w:rPr>
  </w:style>
  <w:style w:type="character" w:customStyle="1" w:styleId="WW8Num66z0">
    <w:name w:val="WW8Num66z0"/>
    <w:rsid w:val="001D6316"/>
    <w:rPr>
      <w:rFonts w:ascii="Symbol" w:hAnsi="Symbol"/>
      <w:b w:val="0"/>
      <w:bCs w:val="0"/>
      <w:i w:val="0"/>
      <w:iCs w:val="0"/>
      <w:sz w:val="16"/>
    </w:rPr>
  </w:style>
  <w:style w:type="character" w:customStyle="1" w:styleId="WW8Num70z0">
    <w:name w:val="WW8Num70z0"/>
    <w:rsid w:val="001D6316"/>
    <w:rPr>
      <w:rFonts w:ascii="Symbol" w:hAnsi="Symbol"/>
      <w:sz w:val="16"/>
    </w:rPr>
  </w:style>
  <w:style w:type="character" w:customStyle="1" w:styleId="WW8Num79z0">
    <w:name w:val="WW8Num79z0"/>
    <w:rsid w:val="001D6316"/>
    <w:rPr>
      <w:rFonts w:ascii="Symbol" w:hAnsi="Symbol"/>
      <w:sz w:val="16"/>
    </w:rPr>
  </w:style>
  <w:style w:type="character" w:customStyle="1" w:styleId="WW8Num54z0">
    <w:name w:val="WW8Num54z0"/>
    <w:rsid w:val="001D6316"/>
    <w:rPr>
      <w:rFonts w:ascii="Times New Roman" w:hAnsi="Times New Roman" w:cs="Times New Roman"/>
      <w:b w:val="0"/>
      <w:bCs w:val="0"/>
      <w:i w:val="0"/>
      <w:iCs w:val="0"/>
      <w:sz w:val="24"/>
    </w:rPr>
  </w:style>
  <w:style w:type="character" w:customStyle="1" w:styleId="ListLabel1">
    <w:name w:val="ListLabel 1"/>
    <w:rsid w:val="001D6316"/>
    <w:rPr>
      <w:rFonts w:cs="Times New Roman"/>
    </w:rPr>
  </w:style>
  <w:style w:type="character" w:customStyle="1" w:styleId="ListLabel2">
    <w:name w:val="ListLabel 2"/>
    <w:rsid w:val="001D6316"/>
    <w:rPr>
      <w:sz w:val="16"/>
    </w:rPr>
  </w:style>
  <w:style w:type="character" w:customStyle="1" w:styleId="ListLabel3">
    <w:name w:val="ListLabel 3"/>
    <w:rsid w:val="001D6316"/>
    <w:rPr>
      <w:b w:val="0"/>
      <w:i w:val="0"/>
      <w:sz w:val="16"/>
    </w:rPr>
  </w:style>
  <w:style w:type="character" w:customStyle="1" w:styleId="CharChar">
    <w:name w:val="Char Char"/>
    <w:rsid w:val="001D6316"/>
    <w:rPr>
      <w:lang w:val="en-AU"/>
    </w:rPr>
  </w:style>
  <w:style w:type="character" w:customStyle="1" w:styleId="AkreditpamattekstsRakstz">
    <w:name w:val="Akredit_pamatteksts Rakstz."/>
    <w:rsid w:val="001D6316"/>
  </w:style>
  <w:style w:type="character" w:customStyle="1" w:styleId="CharChar1">
    <w:name w:val="Char Char1"/>
    <w:rsid w:val="001D6316"/>
    <w:rPr>
      <w:sz w:val="24"/>
      <w:szCs w:val="24"/>
      <w:lang w:val="en-GB" w:bidi="ar-SA"/>
    </w:rPr>
  </w:style>
  <w:style w:type="character" w:customStyle="1" w:styleId="CharChar2">
    <w:name w:val="Char Char2"/>
    <w:rsid w:val="001D6316"/>
    <w:rPr>
      <w:sz w:val="24"/>
      <w:szCs w:val="24"/>
      <w:lang w:val="lv-LV" w:bidi="ar-SA"/>
    </w:rPr>
  </w:style>
  <w:style w:type="character" w:customStyle="1" w:styleId="WW-DefaultParagraphFont1">
    <w:name w:val="WW-Default Paragraph Font1"/>
    <w:rsid w:val="001D6316"/>
  </w:style>
  <w:style w:type="character" w:customStyle="1" w:styleId="WW8Num49z2">
    <w:name w:val="WW8Num49z2"/>
    <w:rsid w:val="001D6316"/>
    <w:rPr>
      <w:rFonts w:ascii="Wingdings" w:hAnsi="Wingdings" w:cs="Wingdings"/>
    </w:rPr>
  </w:style>
  <w:style w:type="character" w:customStyle="1" w:styleId="WW8Num49z1">
    <w:name w:val="WW8Num49z1"/>
    <w:rsid w:val="001D6316"/>
    <w:rPr>
      <w:rFonts w:ascii="Courier New" w:hAnsi="Courier New" w:cs="Courier New"/>
    </w:rPr>
  </w:style>
  <w:style w:type="character" w:customStyle="1" w:styleId="WW8Num48z2">
    <w:name w:val="WW8Num48z2"/>
    <w:rsid w:val="001D6316"/>
    <w:rPr>
      <w:rFonts w:ascii="Wingdings" w:hAnsi="Wingdings" w:cs="Wingdings"/>
    </w:rPr>
  </w:style>
  <w:style w:type="character" w:customStyle="1" w:styleId="WW8Num48z1">
    <w:name w:val="WW8Num48z1"/>
    <w:rsid w:val="001D6316"/>
    <w:rPr>
      <w:rFonts w:ascii="Courier New" w:hAnsi="Courier New" w:cs="Courier New"/>
    </w:rPr>
  </w:style>
  <w:style w:type="character" w:customStyle="1" w:styleId="WW8Num43z2">
    <w:name w:val="WW8Num43z2"/>
    <w:rsid w:val="001D6316"/>
    <w:rPr>
      <w:rFonts w:ascii="Wingdings" w:hAnsi="Wingdings" w:cs="Wingdings"/>
    </w:rPr>
  </w:style>
  <w:style w:type="character" w:customStyle="1" w:styleId="WW8Num43z1">
    <w:name w:val="WW8Num43z1"/>
    <w:rsid w:val="001D6316"/>
    <w:rPr>
      <w:rFonts w:ascii="Courier New" w:hAnsi="Courier New" w:cs="Courier New"/>
    </w:rPr>
  </w:style>
  <w:style w:type="character" w:customStyle="1" w:styleId="WW8Num42z1">
    <w:name w:val="WW8Num42z1"/>
    <w:rsid w:val="001D6316"/>
    <w:rPr>
      <w:rFonts w:ascii="Courier New" w:hAnsi="Courier New" w:cs="Courier New"/>
    </w:rPr>
  </w:style>
  <w:style w:type="character" w:customStyle="1" w:styleId="WW8Num41z3">
    <w:name w:val="WW8Num41z3"/>
    <w:rsid w:val="001D6316"/>
    <w:rPr>
      <w:rFonts w:ascii="Symbol" w:hAnsi="Symbol" w:cs="Symbol"/>
    </w:rPr>
  </w:style>
  <w:style w:type="character" w:customStyle="1" w:styleId="WW8Num41z1">
    <w:name w:val="WW8Num41z1"/>
    <w:rsid w:val="001D6316"/>
    <w:rPr>
      <w:rFonts w:ascii="Courier New" w:hAnsi="Courier New" w:cs="Courier New"/>
    </w:rPr>
  </w:style>
  <w:style w:type="character" w:customStyle="1" w:styleId="WW8Num37z2">
    <w:name w:val="WW8Num37z2"/>
    <w:rsid w:val="001D6316"/>
    <w:rPr>
      <w:rFonts w:ascii="Wingdings" w:hAnsi="Wingdings" w:cs="Wingdings"/>
    </w:rPr>
  </w:style>
  <w:style w:type="character" w:customStyle="1" w:styleId="WW8Num37z1">
    <w:name w:val="WW8Num37z1"/>
    <w:rsid w:val="001D6316"/>
    <w:rPr>
      <w:rFonts w:ascii="Courier New" w:hAnsi="Courier New" w:cs="Courier New"/>
    </w:rPr>
  </w:style>
  <w:style w:type="character" w:customStyle="1" w:styleId="WW8Num33z2">
    <w:name w:val="WW8Num33z2"/>
    <w:rsid w:val="001D6316"/>
    <w:rPr>
      <w:rFonts w:ascii="Wingdings" w:hAnsi="Wingdings" w:cs="Wingdings"/>
    </w:rPr>
  </w:style>
  <w:style w:type="character" w:customStyle="1" w:styleId="WW8Num33z1">
    <w:name w:val="WW8Num33z1"/>
    <w:rsid w:val="001D6316"/>
    <w:rPr>
      <w:rFonts w:ascii="Courier New" w:hAnsi="Courier New" w:cs="Courier New"/>
    </w:rPr>
  </w:style>
  <w:style w:type="character" w:customStyle="1" w:styleId="WW8Num14z2">
    <w:name w:val="WW8Num14z2"/>
    <w:rsid w:val="001D6316"/>
    <w:rPr>
      <w:b w:val="0"/>
    </w:rPr>
  </w:style>
  <w:style w:type="character" w:customStyle="1" w:styleId="WW8Num9z2">
    <w:name w:val="WW8Num9z2"/>
    <w:rsid w:val="001D6316"/>
    <w:rPr>
      <w:rFonts w:ascii="Wingdings" w:hAnsi="Wingdings" w:cs="Wingdings"/>
    </w:rPr>
  </w:style>
  <w:style w:type="character" w:customStyle="1" w:styleId="WW8Num6z2">
    <w:name w:val="WW8Num6z2"/>
    <w:rsid w:val="001D6316"/>
    <w:rPr>
      <w:rFonts w:ascii="Wingdings" w:hAnsi="Wingdings" w:cs="Wingdings"/>
    </w:rPr>
  </w:style>
  <w:style w:type="character" w:customStyle="1" w:styleId="WW8Num6z1">
    <w:name w:val="WW8Num6z1"/>
    <w:rsid w:val="001D6316"/>
    <w:rPr>
      <w:rFonts w:ascii="Courier New" w:hAnsi="Courier New" w:cs="Courier New"/>
    </w:rPr>
  </w:style>
  <w:style w:type="character" w:customStyle="1" w:styleId="Noklusjumarindkopasfonts2">
    <w:name w:val="Noklusējuma rindkopas fonts2"/>
    <w:rsid w:val="001D6316"/>
  </w:style>
  <w:style w:type="character" w:customStyle="1" w:styleId="WW8Num53z0">
    <w:name w:val="WW8Num53z0"/>
    <w:rsid w:val="001D6316"/>
    <w:rPr>
      <w:b w:val="0"/>
    </w:rPr>
  </w:style>
  <w:style w:type="character" w:customStyle="1" w:styleId="WW8Num51z4">
    <w:name w:val="WW8Num51z4"/>
    <w:rsid w:val="001D6316"/>
    <w:rPr>
      <w:rFonts w:ascii="Courier New" w:hAnsi="Courier New" w:cs="Courier New"/>
    </w:rPr>
  </w:style>
  <w:style w:type="character" w:customStyle="1" w:styleId="WW8Num51z2">
    <w:name w:val="WW8Num51z2"/>
    <w:rsid w:val="001D6316"/>
    <w:rPr>
      <w:rFonts w:ascii="Wingdings" w:hAnsi="Wingdings" w:cs="Wingdings"/>
    </w:rPr>
  </w:style>
  <w:style w:type="character" w:customStyle="1" w:styleId="WW8Num51z0">
    <w:name w:val="WW8Num51z0"/>
    <w:rsid w:val="001D6316"/>
    <w:rPr>
      <w:rFonts w:ascii="Symbol" w:hAnsi="Symbol" w:cs="Symbol"/>
    </w:rPr>
  </w:style>
  <w:style w:type="character" w:customStyle="1" w:styleId="WW8Num48z0">
    <w:name w:val="WW8Num48z0"/>
    <w:rsid w:val="001D6316"/>
    <w:rPr>
      <w:rFonts w:ascii="Symbol" w:hAnsi="Symbol" w:cs="Symbol"/>
    </w:rPr>
  </w:style>
  <w:style w:type="character" w:customStyle="1" w:styleId="WW-DefaultParagraphFont">
    <w:name w:val="WW-Default Paragraph Font"/>
    <w:rsid w:val="001D6316"/>
  </w:style>
  <w:style w:type="character" w:customStyle="1" w:styleId="WW8Num42z4">
    <w:name w:val="WW8Num42z4"/>
    <w:rsid w:val="001D6316"/>
    <w:rPr>
      <w:rFonts w:ascii="Courier New" w:hAnsi="Courier New" w:cs="Courier New"/>
    </w:rPr>
  </w:style>
  <w:style w:type="character" w:customStyle="1" w:styleId="WW8Num42z2">
    <w:name w:val="WW8Num42z2"/>
    <w:rsid w:val="001D6316"/>
    <w:rPr>
      <w:rFonts w:ascii="Wingdings" w:hAnsi="Wingdings" w:cs="Wingdings"/>
    </w:rPr>
  </w:style>
  <w:style w:type="character" w:customStyle="1" w:styleId="WW8Num40z0">
    <w:name w:val="WW8Num40z0"/>
    <w:rsid w:val="001D6316"/>
    <w:rPr>
      <w:rFonts w:ascii="Symbol" w:hAnsi="Symbol" w:cs="Symbol"/>
    </w:rPr>
  </w:style>
  <w:style w:type="character" w:customStyle="1" w:styleId="WW8Num35z0">
    <w:name w:val="WW8Num35z0"/>
    <w:rsid w:val="001D6316"/>
    <w:rPr>
      <w:rFonts w:ascii="Wingdings" w:hAnsi="Wingdings" w:cs="Wingdings"/>
    </w:rPr>
  </w:style>
  <w:style w:type="character" w:customStyle="1" w:styleId="WW8Num38z0">
    <w:name w:val="WW8Num38z0"/>
    <w:rsid w:val="001D6316"/>
    <w:rPr>
      <w:rFonts w:ascii="Symbol" w:hAnsi="Symbol" w:cs="Symbol"/>
    </w:rPr>
  </w:style>
  <w:style w:type="character" w:customStyle="1" w:styleId="ListLabel4">
    <w:name w:val="ListLabel 4"/>
    <w:rsid w:val="001D6316"/>
    <w:rPr>
      <w:rFonts w:cs="Symbol"/>
    </w:rPr>
  </w:style>
  <w:style w:type="character" w:customStyle="1" w:styleId="ListLabel5">
    <w:name w:val="ListLabel 5"/>
    <w:rsid w:val="001D6316"/>
    <w:rPr>
      <w:rFonts w:cs="Symbol"/>
      <w:sz w:val="16"/>
    </w:rPr>
  </w:style>
  <w:style w:type="character" w:customStyle="1" w:styleId="ListLabel6">
    <w:name w:val="ListLabel 6"/>
    <w:rsid w:val="001D6316"/>
    <w:rPr>
      <w:rFonts w:cs="Wingdings"/>
      <w:sz w:val="16"/>
    </w:rPr>
  </w:style>
  <w:style w:type="character" w:customStyle="1" w:styleId="ListLabel7">
    <w:name w:val="ListLabel 7"/>
    <w:rsid w:val="001D6316"/>
    <w:rPr>
      <w:rFonts w:cs="Wingdings"/>
    </w:rPr>
  </w:style>
  <w:style w:type="character" w:customStyle="1" w:styleId="Aizzmes">
    <w:name w:val="Aizzīmes"/>
    <w:rsid w:val="001D6316"/>
    <w:rPr>
      <w:rFonts w:ascii="OpenSymbol" w:eastAsia="OpenSymbol" w:hAnsi="OpenSymbol" w:cs="OpenSymbol"/>
    </w:rPr>
  </w:style>
  <w:style w:type="character" w:customStyle="1" w:styleId="ListLabel8">
    <w:name w:val="ListLabel 8"/>
    <w:rsid w:val="001D6316"/>
    <w:rPr>
      <w:rFonts w:cs="Wingdings"/>
    </w:rPr>
  </w:style>
  <w:style w:type="character" w:customStyle="1" w:styleId="ListLabel9">
    <w:name w:val="ListLabel 9"/>
    <w:rsid w:val="001D6316"/>
    <w:rPr>
      <w:rFonts w:cs="Symbol"/>
    </w:rPr>
  </w:style>
  <w:style w:type="character" w:customStyle="1" w:styleId="ListLabel10">
    <w:name w:val="ListLabel 10"/>
    <w:rsid w:val="001D6316"/>
    <w:rPr>
      <w:rFonts w:cs="OpenSymbol"/>
    </w:rPr>
  </w:style>
  <w:style w:type="character" w:customStyle="1" w:styleId="ListLabel11">
    <w:name w:val="ListLabel 11"/>
    <w:rsid w:val="001D6316"/>
    <w:rPr>
      <w:rFonts w:cs="Wingdings"/>
    </w:rPr>
  </w:style>
  <w:style w:type="character" w:customStyle="1" w:styleId="ListLabel12">
    <w:name w:val="ListLabel 12"/>
    <w:rsid w:val="001D6316"/>
    <w:rPr>
      <w:rFonts w:cs="Symbol"/>
    </w:rPr>
  </w:style>
  <w:style w:type="character" w:customStyle="1" w:styleId="ListLabel13">
    <w:name w:val="ListLabel 13"/>
    <w:rsid w:val="001D6316"/>
    <w:rPr>
      <w:rFonts w:cs="OpenSymbol"/>
    </w:rPr>
  </w:style>
  <w:style w:type="character" w:customStyle="1" w:styleId="ListLabel14">
    <w:name w:val="ListLabel 14"/>
    <w:rsid w:val="001D6316"/>
    <w:rPr>
      <w:b w:val="0"/>
      <w:bCs w:val="0"/>
      <w:i w:val="0"/>
      <w:iCs w:val="0"/>
      <w:sz w:val="24"/>
    </w:rPr>
  </w:style>
  <w:style w:type="character" w:customStyle="1" w:styleId="ListLabel15">
    <w:name w:val="ListLabel 15"/>
    <w:rsid w:val="001D6316"/>
    <w:rPr>
      <w:sz w:val="16"/>
    </w:rPr>
  </w:style>
  <w:style w:type="character" w:customStyle="1" w:styleId="Lapasnumurs">
    <w:name w:val="Lapas numurs"/>
    <w:rsid w:val="001D6316"/>
  </w:style>
  <w:style w:type="character" w:customStyle="1" w:styleId="ListLabel16">
    <w:name w:val="ListLabel 16"/>
    <w:rsid w:val="001D6316"/>
    <w:rPr>
      <w:rFonts w:cs="Wingdings"/>
    </w:rPr>
  </w:style>
  <w:style w:type="character" w:customStyle="1" w:styleId="ListLabel17">
    <w:name w:val="ListLabel 17"/>
    <w:rsid w:val="001D6316"/>
    <w:rPr>
      <w:rFonts w:cs="Symbol"/>
    </w:rPr>
  </w:style>
  <w:style w:type="character" w:customStyle="1" w:styleId="ListLabel18">
    <w:name w:val="ListLabel 18"/>
    <w:rsid w:val="001D6316"/>
    <w:rPr>
      <w:rFonts w:cs="OpenSymbol"/>
    </w:rPr>
  </w:style>
  <w:style w:type="character" w:customStyle="1" w:styleId="ListLabel19">
    <w:name w:val="ListLabel 19"/>
    <w:rsid w:val="001D6316"/>
    <w:rPr>
      <w:b w:val="0"/>
      <w:bCs w:val="0"/>
      <w:i w:val="0"/>
      <w:iCs w:val="0"/>
      <w:sz w:val="24"/>
    </w:rPr>
  </w:style>
  <w:style w:type="character" w:customStyle="1" w:styleId="ListLabel20">
    <w:name w:val="ListLabel 20"/>
    <w:rsid w:val="001D6316"/>
    <w:rPr>
      <w:sz w:val="16"/>
    </w:rPr>
  </w:style>
  <w:style w:type="character" w:customStyle="1" w:styleId="Spcgsuzsvars">
    <w:name w:val="Spēcīgs uzsvars"/>
    <w:rsid w:val="001D6316"/>
    <w:rPr>
      <w:b/>
      <w:bCs/>
    </w:rPr>
  </w:style>
  <w:style w:type="character" w:customStyle="1" w:styleId="WW8Num95z0">
    <w:name w:val="WW8Num95z0"/>
    <w:rsid w:val="001D6316"/>
    <w:rPr>
      <w:rFonts w:ascii="Times New Roman" w:hAnsi="Times New Roman" w:cs="Times New Roman"/>
      <w:b w:val="0"/>
      <w:i w:val="0"/>
      <w:sz w:val="24"/>
    </w:rPr>
  </w:style>
  <w:style w:type="character" w:customStyle="1" w:styleId="WW8Num94z3">
    <w:name w:val="WW8Num94z3"/>
    <w:rsid w:val="001D6316"/>
    <w:rPr>
      <w:rFonts w:ascii="Symbol" w:hAnsi="Symbol" w:cs="Symbol"/>
    </w:rPr>
  </w:style>
  <w:style w:type="character" w:customStyle="1" w:styleId="WW8Num94z2">
    <w:name w:val="WW8Num94z2"/>
    <w:rsid w:val="001D6316"/>
    <w:rPr>
      <w:rFonts w:ascii="Wingdings" w:hAnsi="Wingdings" w:cs="Wingdings"/>
    </w:rPr>
  </w:style>
  <w:style w:type="character" w:customStyle="1" w:styleId="WW8Num94z1">
    <w:name w:val="WW8Num94z1"/>
    <w:rsid w:val="001D6316"/>
    <w:rPr>
      <w:rFonts w:ascii="Courier New" w:hAnsi="Courier New" w:cs="Courier New"/>
    </w:rPr>
  </w:style>
  <w:style w:type="character" w:customStyle="1" w:styleId="WW8Num94z0">
    <w:name w:val="WW8Num94z0"/>
    <w:rsid w:val="001D6316"/>
    <w:rPr>
      <w:sz w:val="16"/>
    </w:rPr>
  </w:style>
  <w:style w:type="character" w:customStyle="1" w:styleId="WW8Num93z4">
    <w:name w:val="WW8Num93z4"/>
    <w:rsid w:val="001D6316"/>
    <w:rPr>
      <w:rFonts w:ascii="Courier New" w:hAnsi="Courier New" w:cs="Courier New"/>
    </w:rPr>
  </w:style>
  <w:style w:type="character" w:customStyle="1" w:styleId="WW8Num93z3">
    <w:name w:val="WW8Num93z3"/>
    <w:rsid w:val="001D6316"/>
    <w:rPr>
      <w:rFonts w:ascii="Symbol" w:hAnsi="Symbol" w:cs="Symbol"/>
    </w:rPr>
  </w:style>
  <w:style w:type="character" w:customStyle="1" w:styleId="WW8Num93z2">
    <w:name w:val="WW8Num93z2"/>
    <w:rsid w:val="001D6316"/>
    <w:rPr>
      <w:rFonts w:ascii="Wingdings" w:hAnsi="Wingdings" w:cs="Wingdings"/>
    </w:rPr>
  </w:style>
  <w:style w:type="character" w:customStyle="1" w:styleId="WW8Num93z1">
    <w:name w:val="WW8Num93z1"/>
    <w:rsid w:val="001D6316"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rsid w:val="001D6316"/>
    <w:rPr>
      <w:rFonts w:ascii="Symbol" w:hAnsi="Symbol" w:cs="Symbol"/>
      <w:sz w:val="16"/>
    </w:rPr>
  </w:style>
  <w:style w:type="character" w:customStyle="1" w:styleId="WW8Num92z3">
    <w:name w:val="WW8Num92z3"/>
    <w:rsid w:val="001D6316"/>
    <w:rPr>
      <w:rFonts w:ascii="Symbol" w:hAnsi="Symbol" w:cs="Symbol"/>
    </w:rPr>
  </w:style>
  <w:style w:type="character" w:customStyle="1" w:styleId="WW8Num92z2">
    <w:name w:val="WW8Num92z2"/>
    <w:rsid w:val="001D6316"/>
    <w:rPr>
      <w:rFonts w:ascii="Wingdings" w:hAnsi="Wingdings" w:cs="Wingdings"/>
    </w:rPr>
  </w:style>
  <w:style w:type="character" w:customStyle="1" w:styleId="WW8Num92z1">
    <w:name w:val="WW8Num92z1"/>
    <w:rsid w:val="001D6316"/>
    <w:rPr>
      <w:rFonts w:ascii="Courier New" w:hAnsi="Courier New" w:cs="Courier New"/>
    </w:rPr>
  </w:style>
  <w:style w:type="character" w:customStyle="1" w:styleId="WW8Num92z0">
    <w:name w:val="WW8Num92z0"/>
    <w:rsid w:val="001D6316"/>
    <w:rPr>
      <w:rFonts w:ascii="Symbol" w:hAnsi="Symbol" w:cs="Symbol"/>
      <w:sz w:val="16"/>
    </w:rPr>
  </w:style>
  <w:style w:type="character" w:customStyle="1" w:styleId="WW8Num91z0">
    <w:name w:val="WW8Num91z0"/>
    <w:rsid w:val="001D6316"/>
    <w:rPr>
      <w:rFonts w:ascii="Symbol" w:hAnsi="Symbol" w:cs="Symbol"/>
      <w:b w:val="0"/>
      <w:i w:val="0"/>
      <w:sz w:val="16"/>
    </w:rPr>
  </w:style>
  <w:style w:type="character" w:customStyle="1" w:styleId="WW8Num90z0">
    <w:name w:val="WW8Num90z0"/>
    <w:rsid w:val="001D6316"/>
    <w:rPr>
      <w:rFonts w:ascii="Symbol" w:hAnsi="Symbol" w:cs="Symbol"/>
      <w:b w:val="0"/>
      <w:i w:val="0"/>
      <w:sz w:val="16"/>
    </w:rPr>
  </w:style>
  <w:style w:type="character" w:customStyle="1" w:styleId="WW8Num89z0">
    <w:name w:val="WW8Num89z0"/>
    <w:rsid w:val="001D6316"/>
    <w:rPr>
      <w:rFonts w:ascii="Times New Roman" w:hAnsi="Times New Roman" w:cs="Times New Roman"/>
      <w:b w:val="0"/>
      <w:i w:val="0"/>
      <w:sz w:val="24"/>
    </w:rPr>
  </w:style>
  <w:style w:type="character" w:customStyle="1" w:styleId="WW8Num88z3">
    <w:name w:val="WW8Num88z3"/>
    <w:rsid w:val="001D6316"/>
    <w:rPr>
      <w:rFonts w:ascii="Symbol" w:hAnsi="Symbol" w:cs="Symbol"/>
    </w:rPr>
  </w:style>
  <w:style w:type="character" w:customStyle="1" w:styleId="WW8Num88z2">
    <w:name w:val="WW8Num88z2"/>
    <w:rsid w:val="001D6316"/>
    <w:rPr>
      <w:rFonts w:ascii="Wingdings" w:hAnsi="Wingdings" w:cs="Wingdings"/>
    </w:rPr>
  </w:style>
  <w:style w:type="character" w:customStyle="1" w:styleId="WW8Num88z1">
    <w:name w:val="WW8Num88z1"/>
    <w:rsid w:val="001D6316"/>
    <w:rPr>
      <w:rFonts w:ascii="Courier New" w:hAnsi="Courier New" w:cs="Courier New"/>
    </w:rPr>
  </w:style>
  <w:style w:type="character" w:customStyle="1" w:styleId="WW8Num88z0">
    <w:name w:val="WW8Num88z0"/>
    <w:rsid w:val="001D6316"/>
    <w:rPr>
      <w:rFonts w:ascii="Symbol" w:hAnsi="Symbol" w:cs="Symbol"/>
      <w:sz w:val="16"/>
    </w:rPr>
  </w:style>
  <w:style w:type="character" w:customStyle="1" w:styleId="WW8Num86z0">
    <w:name w:val="WW8Num86z0"/>
    <w:rsid w:val="001D6316"/>
    <w:rPr>
      <w:rFonts w:ascii="Times New Roman" w:hAnsi="Times New Roman" w:cs="Times New Roman"/>
      <w:b w:val="0"/>
    </w:rPr>
  </w:style>
  <w:style w:type="character" w:customStyle="1" w:styleId="WW8Num84z0">
    <w:name w:val="WW8Num84z0"/>
    <w:rsid w:val="001D6316"/>
    <w:rPr>
      <w:rFonts w:ascii="Times New Roman" w:hAnsi="Times New Roman" w:cs="Times New Roman"/>
      <w:b w:val="0"/>
      <w:i w:val="0"/>
      <w:sz w:val="24"/>
    </w:rPr>
  </w:style>
  <w:style w:type="character" w:customStyle="1" w:styleId="WW8Num83z0">
    <w:name w:val="WW8Num83z0"/>
    <w:rsid w:val="001D6316"/>
    <w:rPr>
      <w:rFonts w:ascii="Times New Roman" w:hAnsi="Times New Roman" w:cs="Times New Roman"/>
      <w:b w:val="0"/>
      <w:i w:val="0"/>
      <w:sz w:val="24"/>
    </w:rPr>
  </w:style>
  <w:style w:type="character" w:customStyle="1" w:styleId="WW8Num82z0">
    <w:name w:val="WW8Num82z0"/>
    <w:rsid w:val="001D6316"/>
    <w:rPr>
      <w:rFonts w:ascii="Times New Roman" w:hAnsi="Times New Roman" w:cs="Times New Roman"/>
      <w:b w:val="0"/>
      <w:i w:val="0"/>
      <w:sz w:val="24"/>
    </w:rPr>
  </w:style>
  <w:style w:type="character" w:customStyle="1" w:styleId="WW8Num81z1">
    <w:name w:val="WW8Num81z1"/>
    <w:rsid w:val="001D6316"/>
    <w:rPr>
      <w:rFonts w:ascii="Symbol" w:hAnsi="Symbol" w:cs="Symbol"/>
      <w:b w:val="0"/>
      <w:sz w:val="16"/>
    </w:rPr>
  </w:style>
  <w:style w:type="character" w:customStyle="1" w:styleId="WW8Num81z0">
    <w:name w:val="WW8Num81z0"/>
    <w:rsid w:val="001D6316"/>
    <w:rPr>
      <w:rFonts w:ascii="Times New Roman" w:hAnsi="Times New Roman" w:cs="Times New Roman"/>
      <w:b w:val="0"/>
    </w:rPr>
  </w:style>
  <w:style w:type="character" w:customStyle="1" w:styleId="WW8Num80z0">
    <w:name w:val="WW8Num80z0"/>
    <w:rsid w:val="001D6316"/>
    <w:rPr>
      <w:rFonts w:ascii="Times New Roman" w:hAnsi="Times New Roman" w:cs="Times New Roman"/>
      <w:b w:val="0"/>
    </w:rPr>
  </w:style>
  <w:style w:type="character" w:customStyle="1" w:styleId="WW8Num79z3">
    <w:name w:val="WW8Num79z3"/>
    <w:rsid w:val="001D6316"/>
    <w:rPr>
      <w:rFonts w:ascii="Symbol" w:hAnsi="Symbol" w:cs="Symbol"/>
    </w:rPr>
  </w:style>
  <w:style w:type="character" w:customStyle="1" w:styleId="WW8Num79z2">
    <w:name w:val="WW8Num79z2"/>
    <w:rsid w:val="001D6316"/>
    <w:rPr>
      <w:rFonts w:ascii="Wingdings" w:hAnsi="Wingdings" w:cs="Wingdings"/>
    </w:rPr>
  </w:style>
  <w:style w:type="character" w:customStyle="1" w:styleId="WW8Num79z1">
    <w:name w:val="WW8Num79z1"/>
    <w:rsid w:val="001D6316"/>
    <w:rPr>
      <w:rFonts w:ascii="Courier New" w:hAnsi="Courier New" w:cs="Courier New"/>
    </w:rPr>
  </w:style>
  <w:style w:type="character" w:customStyle="1" w:styleId="WW8Num77z3">
    <w:name w:val="WW8Num77z3"/>
    <w:rsid w:val="001D6316"/>
    <w:rPr>
      <w:rFonts w:ascii="Symbol" w:hAnsi="Symbol" w:cs="Symbol"/>
    </w:rPr>
  </w:style>
  <w:style w:type="character" w:customStyle="1" w:styleId="WW8Num77z2">
    <w:name w:val="WW8Num77z2"/>
    <w:rsid w:val="001D6316"/>
    <w:rPr>
      <w:rFonts w:ascii="Wingdings" w:hAnsi="Wingdings" w:cs="Wingdings"/>
    </w:rPr>
  </w:style>
  <w:style w:type="character" w:customStyle="1" w:styleId="WW8Num77z1">
    <w:name w:val="WW8Num77z1"/>
    <w:rsid w:val="001D6316"/>
    <w:rPr>
      <w:rFonts w:ascii="Courier New" w:hAnsi="Courier New" w:cs="Courier New"/>
    </w:rPr>
  </w:style>
  <w:style w:type="character" w:customStyle="1" w:styleId="WW8Num76z3">
    <w:name w:val="WW8Num76z3"/>
    <w:rsid w:val="001D6316"/>
    <w:rPr>
      <w:rFonts w:ascii="Symbol" w:hAnsi="Symbol" w:cs="Symbol"/>
    </w:rPr>
  </w:style>
  <w:style w:type="character" w:customStyle="1" w:styleId="WW8Num76z2">
    <w:name w:val="WW8Num76z2"/>
    <w:rsid w:val="001D6316"/>
    <w:rPr>
      <w:rFonts w:ascii="Wingdings" w:hAnsi="Wingdings" w:cs="Wingdings"/>
    </w:rPr>
  </w:style>
  <w:style w:type="character" w:customStyle="1" w:styleId="WW8Num76z1">
    <w:name w:val="WW8Num76z1"/>
    <w:rsid w:val="001D6316"/>
    <w:rPr>
      <w:rFonts w:ascii="Courier New" w:hAnsi="Courier New" w:cs="Courier New"/>
    </w:rPr>
  </w:style>
  <w:style w:type="character" w:customStyle="1" w:styleId="WW8Num72z3">
    <w:name w:val="WW8Num72z3"/>
    <w:rsid w:val="001D6316"/>
    <w:rPr>
      <w:rFonts w:ascii="Symbol" w:hAnsi="Symbol" w:cs="Symbol"/>
    </w:rPr>
  </w:style>
  <w:style w:type="character" w:customStyle="1" w:styleId="WW8Num72z2">
    <w:name w:val="WW8Num72z2"/>
    <w:rsid w:val="001D6316"/>
    <w:rPr>
      <w:rFonts w:ascii="Wingdings" w:hAnsi="Wingdings" w:cs="Wingdings"/>
    </w:rPr>
  </w:style>
  <w:style w:type="character" w:customStyle="1" w:styleId="WW8Num72z1">
    <w:name w:val="WW8Num72z1"/>
    <w:rsid w:val="001D6316"/>
    <w:rPr>
      <w:rFonts w:ascii="Courier New" w:hAnsi="Courier New" w:cs="Courier New"/>
    </w:rPr>
  </w:style>
  <w:style w:type="character" w:customStyle="1" w:styleId="WW8Num72z0">
    <w:name w:val="WW8Num72z0"/>
    <w:rsid w:val="001D6316"/>
    <w:rPr>
      <w:rFonts w:ascii="Symbol" w:hAnsi="Symbol" w:cs="Symbol"/>
      <w:sz w:val="16"/>
    </w:rPr>
  </w:style>
  <w:style w:type="character" w:customStyle="1" w:styleId="WW8Num70z4">
    <w:name w:val="WW8Num70z4"/>
    <w:rsid w:val="001D6316"/>
    <w:rPr>
      <w:rFonts w:ascii="Courier New" w:hAnsi="Courier New" w:cs="Courier New"/>
    </w:rPr>
  </w:style>
  <w:style w:type="character" w:customStyle="1" w:styleId="WW8Num70z3">
    <w:name w:val="WW8Num70z3"/>
    <w:rsid w:val="001D6316"/>
    <w:rPr>
      <w:rFonts w:ascii="Symbol" w:hAnsi="Symbol" w:cs="Symbol"/>
    </w:rPr>
  </w:style>
  <w:style w:type="character" w:customStyle="1" w:styleId="WW8Num70z2">
    <w:name w:val="WW8Num70z2"/>
    <w:rsid w:val="001D6316"/>
    <w:rPr>
      <w:rFonts w:ascii="Wingdings" w:hAnsi="Wingdings" w:cs="Wingdings"/>
    </w:rPr>
  </w:style>
  <w:style w:type="character" w:customStyle="1" w:styleId="WW8Num70z1">
    <w:name w:val="WW8Num70z1"/>
    <w:rsid w:val="001D6316"/>
    <w:rPr>
      <w:sz w:val="16"/>
    </w:rPr>
  </w:style>
  <w:style w:type="character" w:customStyle="1" w:styleId="WW8Num69z3">
    <w:name w:val="WW8Num69z3"/>
    <w:rsid w:val="001D6316"/>
    <w:rPr>
      <w:rFonts w:ascii="Symbol" w:hAnsi="Symbol" w:cs="Symbol"/>
    </w:rPr>
  </w:style>
  <w:style w:type="character" w:customStyle="1" w:styleId="WW8Num69z2">
    <w:name w:val="WW8Num69z2"/>
    <w:rsid w:val="001D6316"/>
    <w:rPr>
      <w:rFonts w:ascii="Wingdings" w:hAnsi="Wingdings" w:cs="Wingdings"/>
    </w:rPr>
  </w:style>
  <w:style w:type="character" w:customStyle="1" w:styleId="WW8Num69z1">
    <w:name w:val="WW8Num69z1"/>
    <w:rsid w:val="001D6316"/>
    <w:rPr>
      <w:rFonts w:ascii="Courier New" w:hAnsi="Courier New" w:cs="Courier New"/>
    </w:rPr>
  </w:style>
  <w:style w:type="character" w:customStyle="1" w:styleId="WW8Num67z3">
    <w:name w:val="WW8Num67z3"/>
    <w:rsid w:val="001D6316"/>
    <w:rPr>
      <w:rFonts w:ascii="Symbol" w:hAnsi="Symbol" w:cs="Symbol"/>
    </w:rPr>
  </w:style>
  <w:style w:type="character" w:customStyle="1" w:styleId="WW8Num67z2">
    <w:name w:val="WW8Num67z2"/>
    <w:rsid w:val="001D6316"/>
    <w:rPr>
      <w:rFonts w:ascii="Wingdings" w:hAnsi="Wingdings" w:cs="Wingdings"/>
    </w:rPr>
  </w:style>
  <w:style w:type="character" w:customStyle="1" w:styleId="WW8Num67z1">
    <w:name w:val="WW8Num67z1"/>
    <w:rsid w:val="001D6316"/>
    <w:rPr>
      <w:rFonts w:ascii="Courier New" w:hAnsi="Courier New" w:cs="Courier New"/>
    </w:rPr>
  </w:style>
  <w:style w:type="character" w:customStyle="1" w:styleId="WW8Num65z3">
    <w:name w:val="WW8Num65z3"/>
    <w:rsid w:val="001D6316"/>
    <w:rPr>
      <w:rFonts w:ascii="Symbol" w:hAnsi="Symbol" w:cs="Symbol"/>
    </w:rPr>
  </w:style>
  <w:style w:type="character" w:customStyle="1" w:styleId="WW8Num65z2">
    <w:name w:val="WW8Num65z2"/>
    <w:rsid w:val="001D6316"/>
    <w:rPr>
      <w:rFonts w:ascii="Wingdings" w:hAnsi="Wingdings" w:cs="Wingdings"/>
    </w:rPr>
  </w:style>
  <w:style w:type="character" w:customStyle="1" w:styleId="WW8Num65z1">
    <w:name w:val="WW8Num65z1"/>
    <w:rsid w:val="001D6316"/>
    <w:rPr>
      <w:rFonts w:ascii="Courier New" w:hAnsi="Courier New" w:cs="Courier New"/>
    </w:rPr>
  </w:style>
  <w:style w:type="character" w:customStyle="1" w:styleId="WW8Num64z0">
    <w:name w:val="WW8Num64z0"/>
    <w:rsid w:val="001D6316"/>
    <w:rPr>
      <w:rFonts w:ascii="Times New Roman" w:hAnsi="Times New Roman" w:cs="Times New Roman"/>
      <w:b w:val="0"/>
      <w:i w:val="0"/>
      <w:sz w:val="24"/>
    </w:rPr>
  </w:style>
  <w:style w:type="character" w:customStyle="1" w:styleId="WW8Num62z3">
    <w:name w:val="WW8Num62z3"/>
    <w:rsid w:val="001D6316"/>
    <w:rPr>
      <w:rFonts w:ascii="Symbol" w:hAnsi="Symbol" w:cs="Symbol"/>
    </w:rPr>
  </w:style>
  <w:style w:type="character" w:customStyle="1" w:styleId="WW8Num62z2">
    <w:name w:val="WW8Num62z2"/>
    <w:rsid w:val="001D6316"/>
    <w:rPr>
      <w:rFonts w:ascii="Wingdings" w:hAnsi="Wingdings" w:cs="Wingdings"/>
    </w:rPr>
  </w:style>
  <w:style w:type="character" w:customStyle="1" w:styleId="WW8Num62z1">
    <w:name w:val="WW8Num62z1"/>
    <w:rsid w:val="001D6316"/>
    <w:rPr>
      <w:rFonts w:ascii="Courier New" w:hAnsi="Courier New" w:cs="Courier New"/>
    </w:rPr>
  </w:style>
  <w:style w:type="character" w:customStyle="1" w:styleId="WW8Num62z0">
    <w:name w:val="WW8Num62z0"/>
    <w:rsid w:val="001D6316"/>
    <w:rPr>
      <w:rFonts w:ascii="Symbol" w:hAnsi="Symbol" w:cs="Symbol"/>
      <w:sz w:val="16"/>
    </w:rPr>
  </w:style>
  <w:style w:type="character" w:customStyle="1" w:styleId="WW8Num61z3">
    <w:name w:val="WW8Num61z3"/>
    <w:rsid w:val="001D6316"/>
    <w:rPr>
      <w:rFonts w:ascii="Symbol" w:hAnsi="Symbol" w:cs="Symbol"/>
    </w:rPr>
  </w:style>
  <w:style w:type="character" w:customStyle="1" w:styleId="WW8Num61z2">
    <w:name w:val="WW8Num61z2"/>
    <w:rsid w:val="001D6316"/>
    <w:rPr>
      <w:rFonts w:ascii="Wingdings" w:hAnsi="Wingdings" w:cs="Wingdings"/>
    </w:rPr>
  </w:style>
  <w:style w:type="character" w:customStyle="1" w:styleId="WW8Num61z1">
    <w:name w:val="WW8Num61z1"/>
    <w:rsid w:val="001D6316"/>
    <w:rPr>
      <w:rFonts w:ascii="Courier New" w:hAnsi="Courier New" w:cs="Courier New"/>
    </w:rPr>
  </w:style>
  <w:style w:type="character" w:customStyle="1" w:styleId="WW8Num56z3">
    <w:name w:val="WW8Num56z3"/>
    <w:rsid w:val="001D6316"/>
    <w:rPr>
      <w:rFonts w:ascii="Symbol" w:hAnsi="Symbol" w:cs="Symbol"/>
    </w:rPr>
  </w:style>
  <w:style w:type="character" w:customStyle="1" w:styleId="WW8Num56z2">
    <w:name w:val="WW8Num56z2"/>
    <w:rsid w:val="001D6316"/>
    <w:rPr>
      <w:rFonts w:ascii="Wingdings" w:hAnsi="Wingdings" w:cs="Wingdings"/>
    </w:rPr>
  </w:style>
  <w:style w:type="character" w:customStyle="1" w:styleId="WW8Num56z1">
    <w:name w:val="WW8Num56z1"/>
    <w:rsid w:val="001D6316"/>
    <w:rPr>
      <w:rFonts w:ascii="Courier New" w:hAnsi="Courier New" w:cs="Courier New"/>
    </w:rPr>
  </w:style>
  <w:style w:type="character" w:customStyle="1" w:styleId="WW8Num48z3">
    <w:name w:val="WW8Num48z3"/>
    <w:rsid w:val="001D6316"/>
    <w:rPr>
      <w:rFonts w:ascii="Symbol" w:hAnsi="Symbol" w:cs="Symbol"/>
    </w:rPr>
  </w:style>
  <w:style w:type="character" w:customStyle="1" w:styleId="WW8Num47z4">
    <w:name w:val="WW8Num47z4"/>
    <w:rsid w:val="001D6316"/>
    <w:rPr>
      <w:rFonts w:ascii="Courier New" w:hAnsi="Courier New" w:cs="Courier New"/>
    </w:rPr>
  </w:style>
  <w:style w:type="character" w:customStyle="1" w:styleId="WW8Num47z3">
    <w:name w:val="WW8Num47z3"/>
    <w:rsid w:val="001D6316"/>
    <w:rPr>
      <w:rFonts w:ascii="Symbol" w:hAnsi="Symbol" w:cs="Symbol"/>
    </w:rPr>
  </w:style>
  <w:style w:type="character" w:customStyle="1" w:styleId="WW8Num47z2">
    <w:name w:val="WW8Num47z2"/>
    <w:rsid w:val="001D6316"/>
    <w:rPr>
      <w:rFonts w:ascii="Wingdings" w:hAnsi="Wingdings" w:cs="Wingdings"/>
    </w:rPr>
  </w:style>
  <w:style w:type="character" w:customStyle="1" w:styleId="WW8Num47z1">
    <w:name w:val="WW8Num47z1"/>
    <w:rsid w:val="001D6316"/>
    <w:rPr>
      <w:rFonts w:ascii="Times New Roman" w:hAnsi="Times New Roman" w:cs="Times New Roman"/>
      <w:b w:val="0"/>
      <w:i w:val="0"/>
      <w:sz w:val="24"/>
    </w:rPr>
  </w:style>
  <w:style w:type="character" w:customStyle="1" w:styleId="WW8Num42z3">
    <w:name w:val="WW8Num42z3"/>
    <w:rsid w:val="001D6316"/>
    <w:rPr>
      <w:rFonts w:ascii="Symbol" w:hAnsi="Symbol" w:cs="Symbol"/>
    </w:rPr>
  </w:style>
  <w:style w:type="character" w:customStyle="1" w:styleId="WW8Num41z4">
    <w:name w:val="WW8Num41z4"/>
    <w:rsid w:val="001D6316"/>
    <w:rPr>
      <w:rFonts w:ascii="Courier New" w:hAnsi="Courier New" w:cs="Courier New"/>
    </w:rPr>
  </w:style>
  <w:style w:type="character" w:customStyle="1" w:styleId="WW8Num41z2">
    <w:name w:val="WW8Num41z2"/>
    <w:rsid w:val="001D6316"/>
    <w:rPr>
      <w:rFonts w:ascii="Wingdings" w:hAnsi="Wingdings" w:cs="Wingdings"/>
    </w:rPr>
  </w:style>
  <w:style w:type="character" w:customStyle="1" w:styleId="WW8Num37z3">
    <w:name w:val="WW8Num37z3"/>
    <w:rsid w:val="001D6316"/>
    <w:rPr>
      <w:rFonts w:ascii="Symbol" w:hAnsi="Symbol" w:cs="Symbol"/>
    </w:rPr>
  </w:style>
  <w:style w:type="character" w:customStyle="1" w:styleId="WW8Num28z3">
    <w:name w:val="WW8Num28z3"/>
    <w:rsid w:val="001D6316"/>
    <w:rPr>
      <w:rFonts w:ascii="Symbol" w:hAnsi="Symbol" w:cs="Symbol"/>
    </w:rPr>
  </w:style>
  <w:style w:type="character" w:customStyle="1" w:styleId="WW8Num28z2">
    <w:name w:val="WW8Num28z2"/>
    <w:rsid w:val="001D6316"/>
    <w:rPr>
      <w:rFonts w:ascii="Wingdings" w:hAnsi="Wingdings" w:cs="Wingdings"/>
    </w:rPr>
  </w:style>
  <w:style w:type="character" w:customStyle="1" w:styleId="WW8Num28z1">
    <w:name w:val="WW8Num28z1"/>
    <w:rsid w:val="001D6316"/>
    <w:rPr>
      <w:rFonts w:ascii="Courier New" w:hAnsi="Courier New" w:cs="Courier New"/>
    </w:rPr>
  </w:style>
  <w:style w:type="character" w:customStyle="1" w:styleId="WW8Num26z3">
    <w:name w:val="WW8Num26z3"/>
    <w:rsid w:val="001D6316"/>
    <w:rPr>
      <w:rFonts w:ascii="Symbol" w:hAnsi="Symbol" w:cs="Symbol"/>
    </w:rPr>
  </w:style>
  <w:style w:type="character" w:customStyle="1" w:styleId="WW8Num26z2">
    <w:name w:val="WW8Num26z2"/>
    <w:rsid w:val="001D6316"/>
    <w:rPr>
      <w:rFonts w:ascii="Wingdings" w:hAnsi="Wingdings" w:cs="Wingdings"/>
    </w:rPr>
  </w:style>
  <w:style w:type="character" w:customStyle="1" w:styleId="WW8Num24z3">
    <w:name w:val="WW8Num24z3"/>
    <w:rsid w:val="001D6316"/>
    <w:rPr>
      <w:rFonts w:ascii="Symbol" w:hAnsi="Symbol" w:cs="Symbol"/>
    </w:rPr>
  </w:style>
  <w:style w:type="character" w:customStyle="1" w:styleId="WW8Num24z2">
    <w:name w:val="WW8Num24z2"/>
    <w:rsid w:val="001D6316"/>
    <w:rPr>
      <w:rFonts w:ascii="Wingdings" w:hAnsi="Wingdings" w:cs="Wingdings"/>
    </w:rPr>
  </w:style>
  <w:style w:type="character" w:customStyle="1" w:styleId="WW8Num24z1">
    <w:name w:val="WW8Num24z1"/>
    <w:rsid w:val="001D6316"/>
    <w:rPr>
      <w:rFonts w:ascii="Courier New" w:hAnsi="Courier New" w:cs="Courier New"/>
    </w:rPr>
  </w:style>
  <w:style w:type="character" w:customStyle="1" w:styleId="WW8Num15z3">
    <w:name w:val="WW8Num15z3"/>
    <w:rsid w:val="001D6316"/>
    <w:rPr>
      <w:rFonts w:ascii="Symbol" w:hAnsi="Symbol" w:cs="Symbol"/>
    </w:rPr>
  </w:style>
  <w:style w:type="character" w:customStyle="1" w:styleId="WW8Num15z2">
    <w:name w:val="WW8Num15z2"/>
    <w:rsid w:val="001D6316"/>
    <w:rPr>
      <w:rFonts w:ascii="Wingdings" w:hAnsi="Wingdings" w:cs="Wingdings"/>
    </w:rPr>
  </w:style>
  <w:style w:type="character" w:customStyle="1" w:styleId="WW8Num14z3">
    <w:name w:val="WW8Num14z3"/>
    <w:rsid w:val="001D6316"/>
    <w:rPr>
      <w:rFonts w:ascii="Symbol" w:hAnsi="Symbol" w:cs="Symbol"/>
    </w:rPr>
  </w:style>
  <w:style w:type="character" w:customStyle="1" w:styleId="WW8Num12z3">
    <w:name w:val="WW8Num12z3"/>
    <w:rsid w:val="001D6316"/>
    <w:rPr>
      <w:rFonts w:ascii="Symbol" w:hAnsi="Symbol" w:cs="Symbol"/>
    </w:rPr>
  </w:style>
  <w:style w:type="character" w:customStyle="1" w:styleId="WW8Num11z4">
    <w:name w:val="WW8Num11z4"/>
    <w:rsid w:val="001D6316"/>
    <w:rPr>
      <w:rFonts w:ascii="Courier New" w:hAnsi="Courier New" w:cs="Courier New"/>
    </w:rPr>
  </w:style>
  <w:style w:type="character" w:customStyle="1" w:styleId="WW8Num11z3">
    <w:name w:val="WW8Num11z3"/>
    <w:rsid w:val="001D6316"/>
    <w:rPr>
      <w:rFonts w:ascii="Symbol" w:hAnsi="Symbol" w:cs="Symbol"/>
    </w:rPr>
  </w:style>
  <w:style w:type="character" w:customStyle="1" w:styleId="WW8Num8z3">
    <w:name w:val="WW8Num8z3"/>
    <w:rsid w:val="001D6316"/>
    <w:rPr>
      <w:rFonts w:ascii="Symbol" w:hAnsi="Symbol" w:cs="Symbol"/>
    </w:rPr>
  </w:style>
  <w:style w:type="character" w:customStyle="1" w:styleId="WW8Num8z2">
    <w:name w:val="WW8Num8z2"/>
    <w:rsid w:val="001D6316"/>
    <w:rPr>
      <w:rFonts w:ascii="Wingdings" w:hAnsi="Wingdings" w:cs="Wingdings"/>
    </w:rPr>
  </w:style>
  <w:style w:type="character" w:customStyle="1" w:styleId="WW8Num77z0">
    <w:name w:val="WW8Num77z0"/>
    <w:rsid w:val="001D6316"/>
    <w:rPr>
      <w:rFonts w:ascii="Symbol" w:hAnsi="Symbol" w:cs="Symbol"/>
      <w:sz w:val="16"/>
    </w:rPr>
  </w:style>
  <w:style w:type="character" w:customStyle="1" w:styleId="WW8Num73z0">
    <w:name w:val="WW8Num73z0"/>
    <w:rsid w:val="001D6316"/>
    <w:rPr>
      <w:rFonts w:ascii="Symbol" w:hAnsi="Symbol" w:cs="Symbol"/>
      <w:sz w:val="16"/>
    </w:rPr>
  </w:style>
  <w:style w:type="character" w:customStyle="1" w:styleId="WW8Num65z0">
    <w:name w:val="WW8Num65z0"/>
    <w:rsid w:val="001D6316"/>
    <w:rPr>
      <w:rFonts w:ascii="Symbol" w:hAnsi="Symbol" w:cs="Symbol"/>
      <w:sz w:val="16"/>
    </w:rPr>
  </w:style>
  <w:style w:type="character" w:customStyle="1" w:styleId="WW8Num61z0">
    <w:name w:val="WW8Num61z0"/>
    <w:rsid w:val="001D6316"/>
    <w:rPr>
      <w:rFonts w:ascii="Symbol" w:hAnsi="Symbol" w:cs="Symbol"/>
      <w:sz w:val="16"/>
    </w:rPr>
  </w:style>
  <w:style w:type="character" w:customStyle="1" w:styleId="WW8Num57z0">
    <w:name w:val="WW8Num57z0"/>
    <w:rsid w:val="001D6316"/>
    <w:rPr>
      <w:rFonts w:ascii="Symbol" w:hAnsi="Symbol" w:cs="Symbol"/>
      <w:sz w:val="16"/>
    </w:rPr>
  </w:style>
  <w:style w:type="character" w:customStyle="1" w:styleId="WW8Num56z0">
    <w:name w:val="WW8Num56z0"/>
    <w:rsid w:val="001D6316"/>
    <w:rPr>
      <w:rFonts w:ascii="Symbol" w:hAnsi="Symbol" w:cs="Symbol"/>
      <w:sz w:val="16"/>
    </w:rPr>
  </w:style>
  <w:style w:type="character" w:customStyle="1" w:styleId="WW8Num20z3">
    <w:name w:val="WW8Num20z3"/>
    <w:rsid w:val="001D6316"/>
    <w:rPr>
      <w:rFonts w:ascii="Symbol" w:hAnsi="Symbol" w:cs="Symbol"/>
    </w:rPr>
  </w:style>
  <w:style w:type="character" w:customStyle="1" w:styleId="WW8Num5z3">
    <w:name w:val="WW8Num5z3"/>
    <w:rsid w:val="001D6316"/>
    <w:rPr>
      <w:rFonts w:ascii="Symbol" w:hAnsi="Symbol" w:cs="Symbol"/>
    </w:rPr>
  </w:style>
  <w:style w:type="character" w:customStyle="1" w:styleId="ListLabel21">
    <w:name w:val="ListLabel 21"/>
    <w:rsid w:val="001D6316"/>
    <w:rPr>
      <w:rFonts w:cs="Wingdings"/>
    </w:rPr>
  </w:style>
  <w:style w:type="character" w:customStyle="1" w:styleId="ListLabel22">
    <w:name w:val="ListLabel 22"/>
    <w:rsid w:val="001D6316"/>
    <w:rPr>
      <w:rFonts w:cs="Symbol"/>
    </w:rPr>
  </w:style>
  <w:style w:type="character" w:customStyle="1" w:styleId="ListLabel23">
    <w:name w:val="ListLabel 23"/>
    <w:rsid w:val="001D6316"/>
    <w:rPr>
      <w:rFonts w:cs="OpenSymbol"/>
    </w:rPr>
  </w:style>
  <w:style w:type="character" w:customStyle="1" w:styleId="ListLabel24">
    <w:name w:val="ListLabel 24"/>
    <w:rsid w:val="001D6316"/>
    <w:rPr>
      <w:b w:val="0"/>
      <w:bCs w:val="0"/>
      <w:i w:val="0"/>
      <w:iCs w:val="0"/>
      <w:sz w:val="24"/>
    </w:rPr>
  </w:style>
  <w:style w:type="character" w:customStyle="1" w:styleId="ListLabel25">
    <w:name w:val="ListLabel 25"/>
    <w:rsid w:val="001D6316"/>
    <w:rPr>
      <w:sz w:val="16"/>
    </w:rPr>
  </w:style>
  <w:style w:type="character" w:customStyle="1" w:styleId="ListLabel26">
    <w:name w:val="ListLabel 26"/>
    <w:rsid w:val="001D6316"/>
    <w:rPr>
      <w:rFonts w:cs="Symbol"/>
      <w:sz w:val="16"/>
    </w:rPr>
  </w:style>
  <w:style w:type="character" w:customStyle="1" w:styleId="ListLabel27">
    <w:name w:val="ListLabel 27"/>
    <w:rsid w:val="001D6316"/>
    <w:rPr>
      <w:rFonts w:cs="Symbol"/>
      <w:b w:val="0"/>
      <w:bCs w:val="0"/>
      <w:i w:val="0"/>
      <w:iCs w:val="0"/>
      <w:sz w:val="24"/>
    </w:rPr>
  </w:style>
  <w:style w:type="character" w:customStyle="1" w:styleId="ListLabel28">
    <w:name w:val="ListLabel 28"/>
    <w:rsid w:val="001D6316"/>
    <w:rPr>
      <w:rFonts w:cs="Courier New"/>
    </w:rPr>
  </w:style>
  <w:style w:type="paragraph" w:customStyle="1" w:styleId="Virsraksts">
    <w:name w:val="Virsraksts"/>
    <w:basedOn w:val="Noklustais"/>
    <w:next w:val="BodyText"/>
    <w:rsid w:val="001D6316"/>
    <w:pPr>
      <w:keepNext/>
      <w:spacing w:before="240" w:after="120"/>
    </w:pPr>
    <w:rPr>
      <w:rFonts w:ascii="Arial" w:eastAsia="Microsoft YaHei" w:hAnsi="Arial" w:cs="Mangal"/>
      <w:bCs w:val="0"/>
      <w:sz w:val="28"/>
      <w:szCs w:val="28"/>
    </w:rPr>
  </w:style>
  <w:style w:type="paragraph" w:styleId="BodyText">
    <w:name w:val="Body Text"/>
    <w:basedOn w:val="Noklustais"/>
    <w:link w:val="BodyTextChar1"/>
    <w:rsid w:val="001D6316"/>
    <w:pPr>
      <w:spacing w:after="120"/>
    </w:pPr>
    <w:rPr>
      <w:bCs w:val="0"/>
    </w:rPr>
  </w:style>
  <w:style w:type="character" w:customStyle="1" w:styleId="BodyTextChar1">
    <w:name w:val="Body Text Char1"/>
    <w:link w:val="BodyText"/>
    <w:rsid w:val="001D6316"/>
    <w:rPr>
      <w:rFonts w:ascii="Times New Roman" w:eastAsia="Arial" w:hAnsi="Times New Roman"/>
      <w:color w:val="000000"/>
      <w:sz w:val="24"/>
      <w:szCs w:val="24"/>
      <w:lang w:val="ru-RU" w:eastAsia="zh-CN"/>
    </w:rPr>
  </w:style>
  <w:style w:type="paragraph" w:styleId="List">
    <w:name w:val="List"/>
    <w:basedOn w:val="BodyText"/>
    <w:rsid w:val="001D6316"/>
    <w:rPr>
      <w:rFonts w:cs="Mangal"/>
    </w:rPr>
  </w:style>
  <w:style w:type="paragraph" w:customStyle="1" w:styleId="Parakstsobjektam">
    <w:name w:val="Paraksts objektam"/>
    <w:basedOn w:val="Noklustais"/>
    <w:rsid w:val="001D6316"/>
    <w:pPr>
      <w:suppressLineNumbers/>
      <w:spacing w:before="120" w:after="120"/>
    </w:pPr>
    <w:rPr>
      <w:rFonts w:cs="Mangal"/>
      <w:b/>
      <w:i/>
      <w:iCs/>
    </w:rPr>
  </w:style>
  <w:style w:type="paragraph" w:customStyle="1" w:styleId="Rdtjs">
    <w:name w:val="Rādītājs"/>
    <w:basedOn w:val="Noklustais"/>
    <w:rsid w:val="001D6316"/>
    <w:pPr>
      <w:suppressLineNumbers/>
    </w:pPr>
    <w:rPr>
      <w:rFonts w:cs="Mangal"/>
      <w:bCs w:val="0"/>
    </w:rPr>
  </w:style>
  <w:style w:type="paragraph" w:customStyle="1" w:styleId="Virsraksts11">
    <w:name w:val="Virsraksts 11"/>
    <w:basedOn w:val="Noklustais"/>
    <w:rsid w:val="001D6316"/>
    <w:pPr>
      <w:keepNext/>
      <w:jc w:val="center"/>
    </w:pPr>
    <w:rPr>
      <w:b/>
      <w:sz w:val="40"/>
      <w:szCs w:val="28"/>
    </w:rPr>
  </w:style>
  <w:style w:type="paragraph" w:customStyle="1" w:styleId="Virsraksts21">
    <w:name w:val="Virsraksts 21"/>
    <w:basedOn w:val="Noklustais"/>
    <w:rsid w:val="001D6316"/>
    <w:pPr>
      <w:keepNext/>
      <w:numPr>
        <w:numId w:val="1"/>
      </w:numPr>
      <w:jc w:val="center"/>
    </w:pPr>
    <w:rPr>
      <w:b/>
      <w:i/>
      <w:iCs/>
      <w:sz w:val="28"/>
      <w:szCs w:val="28"/>
    </w:rPr>
  </w:style>
  <w:style w:type="paragraph" w:customStyle="1" w:styleId="Virsraksts31">
    <w:name w:val="Virsraksts 31"/>
    <w:basedOn w:val="Noklustais"/>
    <w:rsid w:val="001D6316"/>
    <w:pPr>
      <w:keepNext/>
      <w:spacing w:before="240" w:after="60"/>
      <w:ind w:left="432" w:hanging="432"/>
    </w:pPr>
    <w:rPr>
      <w:rFonts w:ascii="Arial" w:hAnsi="Arial" w:cs="Arial"/>
      <w:b/>
      <w:sz w:val="26"/>
      <w:szCs w:val="26"/>
    </w:rPr>
  </w:style>
  <w:style w:type="paragraph" w:customStyle="1" w:styleId="Virsraksts41">
    <w:name w:val="Virsraksts 41"/>
    <w:basedOn w:val="Noklustais"/>
    <w:rsid w:val="001D6316"/>
    <w:pPr>
      <w:keepNext/>
      <w:spacing w:before="240" w:after="60"/>
      <w:ind w:left="432" w:hanging="432"/>
    </w:pPr>
    <w:rPr>
      <w:b/>
      <w:i/>
      <w:iCs/>
      <w:sz w:val="28"/>
      <w:szCs w:val="28"/>
    </w:rPr>
  </w:style>
  <w:style w:type="paragraph" w:customStyle="1" w:styleId="Virsraksts51">
    <w:name w:val="Virsraksts 51"/>
    <w:basedOn w:val="Noklustais"/>
    <w:rsid w:val="001D6316"/>
    <w:pPr>
      <w:keepNext/>
      <w:spacing w:before="240" w:after="240"/>
      <w:ind w:left="432" w:hanging="432"/>
    </w:pPr>
    <w:rPr>
      <w:b/>
      <w:sz w:val="20"/>
      <w:szCs w:val="20"/>
    </w:rPr>
  </w:style>
  <w:style w:type="paragraph" w:customStyle="1" w:styleId="Virsraksts61">
    <w:name w:val="Virsraksts 61"/>
    <w:basedOn w:val="Noklustais"/>
    <w:rsid w:val="001D6316"/>
    <w:pPr>
      <w:spacing w:before="240" w:after="60"/>
      <w:ind w:left="432" w:hanging="432"/>
    </w:pPr>
    <w:rPr>
      <w:b/>
      <w:sz w:val="22"/>
      <w:szCs w:val="22"/>
    </w:rPr>
  </w:style>
  <w:style w:type="paragraph" w:customStyle="1" w:styleId="Virsraksts71">
    <w:name w:val="Virsraksts 71"/>
    <w:basedOn w:val="Noklustais"/>
    <w:rsid w:val="001D6316"/>
    <w:pPr>
      <w:keepNext/>
      <w:spacing w:line="480" w:lineRule="auto"/>
      <w:ind w:left="432" w:hanging="432"/>
      <w:jc w:val="both"/>
    </w:pPr>
    <w:rPr>
      <w:b/>
      <w:sz w:val="18"/>
      <w:szCs w:val="18"/>
    </w:rPr>
  </w:style>
  <w:style w:type="paragraph" w:customStyle="1" w:styleId="Virsraksts81">
    <w:name w:val="Virsraksts 81"/>
    <w:basedOn w:val="Noklustais"/>
    <w:rsid w:val="001D6316"/>
    <w:pPr>
      <w:keepNext/>
      <w:ind w:left="432" w:hanging="432"/>
      <w:jc w:val="center"/>
    </w:pPr>
    <w:rPr>
      <w:b/>
      <w:caps/>
      <w:sz w:val="52"/>
      <w:szCs w:val="18"/>
    </w:rPr>
  </w:style>
  <w:style w:type="paragraph" w:customStyle="1" w:styleId="Virsraksts91">
    <w:name w:val="Virsraksts 91"/>
    <w:basedOn w:val="Noklustais"/>
    <w:rsid w:val="001D6316"/>
    <w:pPr>
      <w:keepNext/>
      <w:ind w:left="432" w:hanging="432"/>
    </w:pPr>
    <w:rPr>
      <w:b/>
      <w:sz w:val="32"/>
      <w:szCs w:val="18"/>
    </w:rPr>
  </w:style>
  <w:style w:type="paragraph" w:customStyle="1" w:styleId="Pamatteksts1">
    <w:name w:val="Pamatteksts1"/>
    <w:basedOn w:val="Noklustais"/>
    <w:rsid w:val="001D6316"/>
    <w:pPr>
      <w:spacing w:after="120"/>
    </w:pPr>
    <w:rPr>
      <w:bCs w:val="0"/>
    </w:rPr>
  </w:style>
  <w:style w:type="paragraph" w:customStyle="1" w:styleId="Saraksts1">
    <w:name w:val="Saraksts1"/>
    <w:basedOn w:val="Pamatteksts1"/>
    <w:rsid w:val="001D6316"/>
    <w:rPr>
      <w:rFonts w:cs="Mangal"/>
    </w:rPr>
  </w:style>
  <w:style w:type="paragraph" w:customStyle="1" w:styleId="Kjene1">
    <w:name w:val="Kājene1"/>
    <w:basedOn w:val="Noklustais"/>
    <w:rsid w:val="001D6316"/>
    <w:pPr>
      <w:suppressLineNumbers/>
      <w:tabs>
        <w:tab w:val="center" w:pos="4153"/>
        <w:tab w:val="right" w:pos="8306"/>
      </w:tabs>
    </w:pPr>
    <w:rPr>
      <w:bCs w:val="0"/>
    </w:rPr>
  </w:style>
  <w:style w:type="paragraph" w:styleId="Caption">
    <w:name w:val="caption"/>
    <w:basedOn w:val="Noklustais"/>
    <w:qFormat/>
    <w:rsid w:val="001D6316"/>
    <w:rPr>
      <w:b/>
    </w:rPr>
  </w:style>
  <w:style w:type="paragraph" w:styleId="EndnoteText">
    <w:name w:val="endnote text"/>
    <w:basedOn w:val="Noklustais"/>
    <w:link w:val="EndnoteTextChar1"/>
    <w:rsid w:val="001D6316"/>
    <w:rPr>
      <w:bCs w:val="0"/>
      <w:sz w:val="20"/>
      <w:szCs w:val="20"/>
    </w:rPr>
  </w:style>
  <w:style w:type="character" w:customStyle="1" w:styleId="EndnoteTextChar1">
    <w:name w:val="Endnote Text Char1"/>
    <w:link w:val="EndnoteText"/>
    <w:rsid w:val="001D6316"/>
    <w:rPr>
      <w:rFonts w:ascii="Times New Roman" w:eastAsia="Arial" w:hAnsi="Times New Roman"/>
      <w:color w:val="000000"/>
      <w:lang w:val="ru-RU" w:eastAsia="zh-CN"/>
    </w:rPr>
  </w:style>
  <w:style w:type="paragraph" w:customStyle="1" w:styleId="Dokumentaapakvirsraksts">
    <w:name w:val="Dokumenta apakšvirsraksts"/>
    <w:basedOn w:val="Noklustais"/>
    <w:next w:val="BodyText"/>
    <w:rsid w:val="001D6316"/>
    <w:pPr>
      <w:jc w:val="center"/>
    </w:pPr>
    <w:rPr>
      <w:rFonts w:ascii="Cambria" w:hAnsi="Cambria"/>
      <w:bCs w:val="0"/>
      <w:i/>
      <w:iCs/>
      <w:color w:val="4F81BD"/>
      <w:spacing w:val="15"/>
      <w:sz w:val="28"/>
      <w:szCs w:val="28"/>
    </w:rPr>
  </w:style>
  <w:style w:type="paragraph" w:customStyle="1" w:styleId="Dokumentavirsraksts">
    <w:name w:val="Dokumenta virsraksts"/>
    <w:basedOn w:val="Noklustais"/>
    <w:next w:val="Dokumentaapakvirsraksts"/>
    <w:rsid w:val="001D6316"/>
    <w:pPr>
      <w:jc w:val="center"/>
    </w:pPr>
    <w:rPr>
      <w:b/>
      <w:sz w:val="32"/>
      <w:szCs w:val="20"/>
    </w:rPr>
  </w:style>
  <w:style w:type="paragraph" w:customStyle="1" w:styleId="Pamattekstsaratkpi1">
    <w:name w:val="Pamatteksts ar atkāpi1"/>
    <w:basedOn w:val="Noklustais"/>
    <w:rsid w:val="001D6316"/>
    <w:pPr>
      <w:spacing w:after="120"/>
      <w:ind w:left="360"/>
    </w:pPr>
    <w:rPr>
      <w:bCs w:val="0"/>
    </w:rPr>
  </w:style>
  <w:style w:type="paragraph" w:styleId="BodyText2">
    <w:name w:val="Body Text 2"/>
    <w:basedOn w:val="Noklustais"/>
    <w:link w:val="BodyText2Char1"/>
    <w:rsid w:val="001D6316"/>
    <w:pPr>
      <w:jc w:val="both"/>
    </w:pPr>
    <w:rPr>
      <w:bCs w:val="0"/>
      <w:sz w:val="28"/>
      <w:szCs w:val="28"/>
    </w:rPr>
  </w:style>
  <w:style w:type="character" w:customStyle="1" w:styleId="BodyText2Char1">
    <w:name w:val="Body Text 2 Char1"/>
    <w:link w:val="BodyText2"/>
    <w:rsid w:val="001D6316"/>
    <w:rPr>
      <w:rFonts w:ascii="Times New Roman" w:eastAsia="Arial" w:hAnsi="Times New Roman"/>
      <w:color w:val="000000"/>
      <w:sz w:val="28"/>
      <w:szCs w:val="28"/>
      <w:lang w:val="ru-RU" w:eastAsia="zh-CN"/>
    </w:rPr>
  </w:style>
  <w:style w:type="paragraph" w:styleId="DocumentMap">
    <w:name w:val="Document Map"/>
    <w:basedOn w:val="Noklustais"/>
    <w:link w:val="DocumentMapChar1"/>
    <w:rsid w:val="001D6316"/>
    <w:pPr>
      <w:shd w:val="clear" w:color="auto" w:fill="000080"/>
    </w:pPr>
    <w:rPr>
      <w:rFonts w:ascii="Tahoma" w:hAnsi="Tahoma" w:cs="Tahoma"/>
      <w:bCs w:val="0"/>
      <w:sz w:val="20"/>
      <w:szCs w:val="20"/>
    </w:rPr>
  </w:style>
  <w:style w:type="character" w:customStyle="1" w:styleId="DocumentMapChar1">
    <w:name w:val="Document Map Char1"/>
    <w:link w:val="DocumentMap"/>
    <w:rsid w:val="001D6316"/>
    <w:rPr>
      <w:rFonts w:ascii="Tahoma" w:eastAsia="Arial" w:hAnsi="Tahoma" w:cs="Tahoma"/>
      <w:color w:val="000000"/>
      <w:shd w:val="clear" w:color="auto" w:fill="000080"/>
      <w:lang w:val="ru-RU" w:eastAsia="zh-CN"/>
    </w:rPr>
  </w:style>
  <w:style w:type="paragraph" w:customStyle="1" w:styleId="a2">
    <w:name w:val="Заголовок"/>
    <w:basedOn w:val="Noklustais"/>
    <w:rsid w:val="001D6316"/>
    <w:pPr>
      <w:keepNext/>
      <w:spacing w:before="240" w:after="120"/>
    </w:pPr>
    <w:rPr>
      <w:rFonts w:ascii="Arial" w:eastAsia="DejaVu Sans" w:hAnsi="Arial" w:cs="DejaVu Sans"/>
      <w:bCs w:val="0"/>
      <w:sz w:val="28"/>
      <w:szCs w:val="28"/>
    </w:rPr>
  </w:style>
  <w:style w:type="paragraph" w:customStyle="1" w:styleId="a3">
    <w:name w:val="Название"/>
    <w:basedOn w:val="Noklustais"/>
    <w:rsid w:val="001D6316"/>
    <w:pPr>
      <w:suppressLineNumbers/>
      <w:spacing w:before="120" w:after="120"/>
    </w:pPr>
    <w:rPr>
      <w:bCs w:val="0"/>
      <w:i/>
      <w:iCs/>
    </w:rPr>
  </w:style>
  <w:style w:type="paragraph" w:customStyle="1" w:styleId="a4">
    <w:name w:val="Указатель"/>
    <w:basedOn w:val="Noklustais"/>
    <w:rsid w:val="001D6316"/>
    <w:pPr>
      <w:suppressLineNumbers/>
    </w:pPr>
    <w:rPr>
      <w:bCs w:val="0"/>
    </w:rPr>
  </w:style>
  <w:style w:type="paragraph" w:customStyle="1" w:styleId="a5">
    <w:name w:val="Содержимое таблицы"/>
    <w:basedOn w:val="Noklustais"/>
    <w:rsid w:val="001D6316"/>
    <w:pPr>
      <w:suppressLineNumbers/>
    </w:pPr>
    <w:rPr>
      <w:bCs w:val="0"/>
    </w:rPr>
  </w:style>
  <w:style w:type="paragraph" w:customStyle="1" w:styleId="a6">
    <w:name w:val="Заголовок таблицы"/>
    <w:basedOn w:val="a5"/>
    <w:rsid w:val="001D6316"/>
    <w:pPr>
      <w:jc w:val="center"/>
    </w:pPr>
    <w:rPr>
      <w:b/>
      <w:bCs/>
    </w:rPr>
  </w:style>
  <w:style w:type="paragraph" w:customStyle="1" w:styleId="a7">
    <w:name w:val="Содержимое врезки"/>
    <w:basedOn w:val="Pamatteksts1"/>
    <w:rsid w:val="001D6316"/>
  </w:style>
  <w:style w:type="paragraph" w:customStyle="1" w:styleId="Akreditpamatteksts">
    <w:name w:val="Akredit_pamatteksts"/>
    <w:basedOn w:val="Pamatteksts1"/>
    <w:rsid w:val="001D6316"/>
    <w:pPr>
      <w:ind w:firstLine="851"/>
    </w:pPr>
  </w:style>
  <w:style w:type="paragraph" w:customStyle="1" w:styleId="Ietvarasaturs">
    <w:name w:val="Ietvara saturs"/>
    <w:basedOn w:val="Pamatteksts1"/>
    <w:rsid w:val="001D6316"/>
  </w:style>
  <w:style w:type="paragraph" w:customStyle="1" w:styleId="Saturardtjs">
    <w:name w:val="Satura rādītājs"/>
    <w:basedOn w:val="Noklustais"/>
    <w:rsid w:val="001D6316"/>
    <w:pPr>
      <w:suppressLineNumbers/>
    </w:pPr>
    <w:rPr>
      <w:bCs w:val="0"/>
    </w:rPr>
  </w:style>
  <w:style w:type="paragraph" w:customStyle="1" w:styleId="Tabulasvirsraksts">
    <w:name w:val="Tabulas virsraksts"/>
    <w:basedOn w:val="Saturardtjs"/>
    <w:rsid w:val="001D6316"/>
    <w:pPr>
      <w:jc w:val="center"/>
    </w:pPr>
    <w:rPr>
      <w:b/>
      <w:bCs/>
    </w:rPr>
  </w:style>
  <w:style w:type="paragraph" w:styleId="BalloonText">
    <w:name w:val="Balloon Text"/>
    <w:basedOn w:val="Noklustais"/>
    <w:link w:val="BalloonTextChar"/>
    <w:uiPriority w:val="99"/>
    <w:rsid w:val="001D6316"/>
    <w:rPr>
      <w:rFonts w:ascii="Tahoma" w:hAnsi="Tahoma" w:cs="Tahoma"/>
      <w:bCs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D6316"/>
    <w:rPr>
      <w:rFonts w:ascii="Tahoma" w:eastAsia="Arial" w:hAnsi="Tahoma" w:cs="Tahoma"/>
      <w:color w:val="000000"/>
      <w:sz w:val="16"/>
      <w:szCs w:val="16"/>
      <w:lang w:val="ru-RU" w:eastAsia="zh-CN"/>
    </w:rPr>
  </w:style>
  <w:style w:type="paragraph" w:styleId="NormalWeb">
    <w:name w:val="Normal (Web)"/>
    <w:basedOn w:val="Noklustais"/>
    <w:uiPriority w:val="99"/>
    <w:rsid w:val="001D6316"/>
    <w:pPr>
      <w:spacing w:before="240" w:after="240"/>
    </w:pPr>
    <w:rPr>
      <w:bCs w:val="0"/>
    </w:rPr>
  </w:style>
  <w:style w:type="paragraph" w:customStyle="1" w:styleId="Sarakstarindkopa1">
    <w:name w:val="Saraksta rindkopa1"/>
    <w:basedOn w:val="Noklustais"/>
    <w:rsid w:val="001D6316"/>
    <w:pPr>
      <w:spacing w:after="200" w:line="276" w:lineRule="auto"/>
      <w:ind w:left="720"/>
    </w:pPr>
    <w:rPr>
      <w:rFonts w:ascii="Calibri" w:eastAsia="Calibri" w:hAnsi="Calibri" w:cs="Calibri"/>
      <w:bCs w:val="0"/>
      <w:sz w:val="22"/>
      <w:szCs w:val="22"/>
    </w:rPr>
  </w:style>
  <w:style w:type="paragraph" w:customStyle="1" w:styleId="Saturs10">
    <w:name w:val="Saturs 10"/>
    <w:basedOn w:val="Rdtjs"/>
    <w:rsid w:val="001D6316"/>
    <w:pPr>
      <w:tabs>
        <w:tab w:val="right" w:leader="dot" w:pos="12185"/>
      </w:tabs>
      <w:ind w:left="2547"/>
    </w:pPr>
  </w:style>
  <w:style w:type="paragraph" w:customStyle="1" w:styleId="10">
    <w:name w:val="Оглавление 10"/>
    <w:basedOn w:val="a4"/>
    <w:rsid w:val="001D6316"/>
    <w:pPr>
      <w:tabs>
        <w:tab w:val="right" w:leader="dot" w:pos="12184"/>
      </w:tabs>
      <w:ind w:left="2547"/>
    </w:pPr>
  </w:style>
  <w:style w:type="paragraph" w:customStyle="1" w:styleId="Saturs91">
    <w:name w:val="Saturs 91"/>
    <w:basedOn w:val="Noklustais"/>
    <w:rsid w:val="001D6316"/>
    <w:pPr>
      <w:ind w:left="1680"/>
    </w:pPr>
    <w:rPr>
      <w:bCs w:val="0"/>
      <w:sz w:val="20"/>
      <w:szCs w:val="20"/>
    </w:rPr>
  </w:style>
  <w:style w:type="paragraph" w:customStyle="1" w:styleId="Saturs81">
    <w:name w:val="Saturs 81"/>
    <w:basedOn w:val="Noklustais"/>
    <w:rsid w:val="001D6316"/>
    <w:pPr>
      <w:ind w:left="1440"/>
    </w:pPr>
    <w:rPr>
      <w:bCs w:val="0"/>
      <w:sz w:val="20"/>
      <w:szCs w:val="20"/>
    </w:rPr>
  </w:style>
  <w:style w:type="paragraph" w:customStyle="1" w:styleId="Saturs71">
    <w:name w:val="Saturs 71"/>
    <w:basedOn w:val="Noklustais"/>
    <w:rsid w:val="001D6316"/>
    <w:pPr>
      <w:ind w:left="1200"/>
    </w:pPr>
    <w:rPr>
      <w:bCs w:val="0"/>
      <w:sz w:val="20"/>
      <w:szCs w:val="20"/>
    </w:rPr>
  </w:style>
  <w:style w:type="paragraph" w:customStyle="1" w:styleId="Saturs61">
    <w:name w:val="Saturs 61"/>
    <w:basedOn w:val="Noklustais"/>
    <w:rsid w:val="001D6316"/>
    <w:pPr>
      <w:ind w:left="960"/>
    </w:pPr>
    <w:rPr>
      <w:bCs w:val="0"/>
      <w:sz w:val="20"/>
      <w:szCs w:val="20"/>
    </w:rPr>
  </w:style>
  <w:style w:type="paragraph" w:customStyle="1" w:styleId="Saturs51">
    <w:name w:val="Saturs 51"/>
    <w:basedOn w:val="Noklustais"/>
    <w:rsid w:val="001D6316"/>
    <w:pPr>
      <w:ind w:left="720"/>
    </w:pPr>
    <w:rPr>
      <w:bCs w:val="0"/>
      <w:sz w:val="20"/>
      <w:szCs w:val="20"/>
    </w:rPr>
  </w:style>
  <w:style w:type="paragraph" w:customStyle="1" w:styleId="Saturs41">
    <w:name w:val="Saturs 41"/>
    <w:basedOn w:val="Noklustais"/>
    <w:rsid w:val="001D6316"/>
    <w:pPr>
      <w:ind w:left="480"/>
    </w:pPr>
    <w:rPr>
      <w:bCs w:val="0"/>
      <w:sz w:val="20"/>
      <w:szCs w:val="20"/>
    </w:rPr>
  </w:style>
  <w:style w:type="paragraph" w:customStyle="1" w:styleId="Saturs31">
    <w:name w:val="Saturs 31"/>
    <w:basedOn w:val="Noklustais"/>
    <w:rsid w:val="001D6316"/>
    <w:pPr>
      <w:ind w:left="240"/>
    </w:pPr>
    <w:rPr>
      <w:bCs w:val="0"/>
      <w:sz w:val="20"/>
      <w:szCs w:val="20"/>
    </w:rPr>
  </w:style>
  <w:style w:type="paragraph" w:customStyle="1" w:styleId="Saturs21">
    <w:name w:val="Saturs 21"/>
    <w:basedOn w:val="Noklustais"/>
    <w:rsid w:val="001D6316"/>
    <w:pPr>
      <w:spacing w:before="240"/>
    </w:pPr>
    <w:rPr>
      <w:b/>
      <w:sz w:val="20"/>
      <w:szCs w:val="20"/>
    </w:rPr>
  </w:style>
  <w:style w:type="paragraph" w:customStyle="1" w:styleId="Saturs11">
    <w:name w:val="Saturs 11"/>
    <w:basedOn w:val="Noklustais"/>
    <w:rsid w:val="001D6316"/>
    <w:pPr>
      <w:spacing w:before="360"/>
    </w:pPr>
    <w:rPr>
      <w:rFonts w:cs="Arial"/>
      <w:b/>
      <w:caps/>
    </w:rPr>
  </w:style>
  <w:style w:type="paragraph" w:customStyle="1" w:styleId="Balonteksts1">
    <w:name w:val="Balonteksts1"/>
    <w:basedOn w:val="Noklustais"/>
    <w:rsid w:val="001D6316"/>
    <w:rPr>
      <w:rFonts w:ascii="Tahoma" w:hAnsi="Tahoma" w:cs="Tahoma"/>
      <w:bCs w:val="0"/>
      <w:sz w:val="16"/>
      <w:szCs w:val="16"/>
    </w:rPr>
  </w:style>
  <w:style w:type="paragraph" w:customStyle="1" w:styleId="ParastaisWeb">
    <w:name w:val="Parastais (Web)"/>
    <w:basedOn w:val="Noklustais"/>
    <w:rsid w:val="001D6316"/>
    <w:pPr>
      <w:spacing w:before="280" w:after="280"/>
    </w:pPr>
    <w:rPr>
      <w:bCs w:val="0"/>
    </w:rPr>
  </w:style>
  <w:style w:type="paragraph" w:customStyle="1" w:styleId="Beiguvre">
    <w:name w:val="Beigu vēre"/>
    <w:basedOn w:val="Noklustais"/>
    <w:rsid w:val="001D6316"/>
    <w:pPr>
      <w:suppressLineNumbers/>
      <w:ind w:left="339" w:hanging="339"/>
    </w:pPr>
    <w:rPr>
      <w:bCs w:val="0"/>
      <w:sz w:val="20"/>
      <w:szCs w:val="20"/>
    </w:rPr>
  </w:style>
  <w:style w:type="paragraph" w:styleId="Footer">
    <w:name w:val="footer"/>
    <w:basedOn w:val="Noklustais"/>
    <w:link w:val="FooterChar1"/>
    <w:uiPriority w:val="99"/>
    <w:rsid w:val="001D6316"/>
    <w:pPr>
      <w:suppressLineNumbers/>
      <w:tabs>
        <w:tab w:val="center" w:pos="4844"/>
        <w:tab w:val="right" w:pos="9688"/>
      </w:tabs>
    </w:pPr>
    <w:rPr>
      <w:bCs w:val="0"/>
    </w:rPr>
  </w:style>
  <w:style w:type="character" w:customStyle="1" w:styleId="FooterChar1">
    <w:name w:val="Footer Char1"/>
    <w:link w:val="Footer"/>
    <w:uiPriority w:val="99"/>
    <w:rsid w:val="001D6316"/>
    <w:rPr>
      <w:rFonts w:ascii="Times New Roman" w:eastAsia="Arial" w:hAnsi="Times New Roman"/>
      <w:color w:val="000000"/>
      <w:sz w:val="24"/>
      <w:szCs w:val="24"/>
      <w:lang w:val="ru-RU" w:eastAsia="zh-CN"/>
    </w:rPr>
  </w:style>
  <w:style w:type="character" w:customStyle="1" w:styleId="Heading3Char1">
    <w:name w:val="Heading 3 Char1"/>
    <w:uiPriority w:val="9"/>
    <w:semiHidden/>
    <w:rsid w:val="001D6316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1"/>
    <w:uiPriority w:val="99"/>
    <w:unhideWhenUsed/>
    <w:rsid w:val="001D63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character" w:customStyle="1" w:styleId="HeaderChar1">
    <w:name w:val="Header Char1"/>
    <w:link w:val="Header"/>
    <w:uiPriority w:val="99"/>
    <w:rsid w:val="001D631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1D6316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rsid w:val="001D6316"/>
    <w:pPr>
      <w:spacing w:after="120"/>
    </w:pPr>
  </w:style>
  <w:style w:type="paragraph" w:customStyle="1" w:styleId="Heading">
    <w:name w:val="Heading"/>
    <w:basedOn w:val="Standard"/>
    <w:next w:val="Textbody"/>
    <w:rsid w:val="001D6316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Index">
    <w:name w:val="Index"/>
    <w:basedOn w:val="Standard"/>
    <w:rsid w:val="001D6316"/>
    <w:pPr>
      <w:suppressLineNumbers/>
    </w:pPr>
  </w:style>
  <w:style w:type="paragraph" w:customStyle="1" w:styleId="TableContents">
    <w:name w:val="Table Contents"/>
    <w:basedOn w:val="Standard"/>
    <w:rsid w:val="001D6316"/>
    <w:pPr>
      <w:suppressLineNumbers/>
    </w:pPr>
  </w:style>
  <w:style w:type="paragraph" w:customStyle="1" w:styleId="TableHeading">
    <w:name w:val="Table Heading"/>
    <w:basedOn w:val="TableContents"/>
    <w:rsid w:val="001D6316"/>
    <w:pPr>
      <w:jc w:val="center"/>
    </w:pPr>
    <w:rPr>
      <w:b/>
      <w:bCs/>
    </w:rPr>
  </w:style>
  <w:style w:type="table" w:customStyle="1" w:styleId="GridTable1Light-Accent11">
    <w:name w:val="Grid Table 1 Light - Accent 11"/>
    <w:basedOn w:val="TableNormal"/>
    <w:uiPriority w:val="46"/>
    <w:rsid w:val="001D6316"/>
    <w:rPr>
      <w:rFonts w:ascii="Times New Roman" w:hAnsi="Times New Roman"/>
      <w:bCs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D6316"/>
    <w:pPr>
      <w:keepLines w:val="0"/>
      <w:numPr>
        <w:numId w:val="2"/>
      </w:numPr>
      <w:suppressAutoHyphens/>
      <w:spacing w:before="480" w:beforeAutospacing="1" w:after="120"/>
      <w:ind w:left="284" w:hanging="284"/>
      <w:outlineLvl w:val="9"/>
    </w:pPr>
    <w:rPr>
      <w:b w:val="0"/>
      <w:bCs w:val="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1D6316"/>
    <w:pPr>
      <w:spacing w:after="100" w:line="259" w:lineRule="auto"/>
    </w:pPr>
    <w:rPr>
      <w:rFonts w:ascii="Times New Roman" w:hAnsi="Times New Roman"/>
      <w:bCs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316"/>
    <w:pPr>
      <w:spacing w:after="100" w:line="259" w:lineRule="auto"/>
      <w:ind w:left="220"/>
    </w:pPr>
    <w:rPr>
      <w:rFonts w:ascii="Times New Roman" w:hAnsi="Times New Roman"/>
      <w:bCs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D6316"/>
    <w:pPr>
      <w:spacing w:after="100" w:line="259" w:lineRule="auto"/>
      <w:ind w:left="440"/>
    </w:pPr>
    <w:rPr>
      <w:rFonts w:ascii="Times New Roman" w:hAnsi="Times New Roman"/>
      <w:bCs/>
      <w:lang w:val="en-US"/>
    </w:rPr>
  </w:style>
  <w:style w:type="character" w:styleId="Strong">
    <w:name w:val="Strong"/>
    <w:uiPriority w:val="22"/>
    <w:qFormat/>
    <w:rsid w:val="001D6316"/>
    <w:rPr>
      <w:b/>
      <w:bCs/>
    </w:rPr>
  </w:style>
  <w:style w:type="paragraph" w:styleId="Title">
    <w:name w:val="Title"/>
    <w:basedOn w:val="Normal"/>
    <w:next w:val="Normal"/>
    <w:link w:val="TitleChar1"/>
    <w:uiPriority w:val="10"/>
    <w:qFormat/>
    <w:rsid w:val="001D6316"/>
    <w:pPr>
      <w:spacing w:after="0" w:line="240" w:lineRule="auto"/>
      <w:contextualSpacing/>
    </w:pPr>
    <w:rPr>
      <w:rFonts w:ascii="Calibri Light" w:eastAsia="Times New Roman" w:hAnsi="Calibri Light"/>
      <w:bCs/>
      <w:color w:val="262626"/>
      <w:spacing w:val="-15"/>
      <w:sz w:val="96"/>
      <w:szCs w:val="96"/>
      <w:lang w:val="en-US"/>
    </w:rPr>
  </w:style>
  <w:style w:type="character" w:customStyle="1" w:styleId="TitleChar1">
    <w:name w:val="Title Char1"/>
    <w:link w:val="Title"/>
    <w:uiPriority w:val="10"/>
    <w:rsid w:val="001D6316"/>
    <w:rPr>
      <w:rFonts w:ascii="Calibri Light" w:eastAsia="Times New Roman" w:hAnsi="Calibri Light"/>
      <w:bCs/>
      <w:color w:val="262626"/>
      <w:spacing w:val="-15"/>
      <w:sz w:val="96"/>
      <w:szCs w:val="9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D6316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6316"/>
    <w:pPr>
      <w:spacing w:after="0" w:line="240" w:lineRule="auto"/>
    </w:pPr>
    <w:rPr>
      <w:rFonts w:ascii="Times New Roman" w:hAnsi="Times New Roman"/>
      <w:bCs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1D6316"/>
    <w:rPr>
      <w:rFonts w:ascii="Times New Roman" w:hAnsi="Times New Roman"/>
      <w:bCs/>
      <w:lang w:val="en-US" w:eastAsia="en-US"/>
    </w:rPr>
  </w:style>
  <w:style w:type="character" w:styleId="FootnoteReference">
    <w:name w:val="footnote reference"/>
    <w:uiPriority w:val="99"/>
    <w:semiHidden/>
    <w:unhideWhenUsed/>
    <w:rsid w:val="001D6316"/>
    <w:rPr>
      <w:vertAlign w:val="superscript"/>
    </w:rPr>
  </w:style>
  <w:style w:type="character" w:customStyle="1" w:styleId="unnamedstyle20000fechar">
    <w:name w:val="unnamedstyle20000fe__char"/>
    <w:rsid w:val="001D6316"/>
  </w:style>
  <w:style w:type="paragraph" w:styleId="Subtitle">
    <w:name w:val="Subtitle"/>
    <w:basedOn w:val="Normal"/>
    <w:next w:val="Normal"/>
    <w:link w:val="SubtitleChar1"/>
    <w:uiPriority w:val="11"/>
    <w:qFormat/>
    <w:rsid w:val="001D6316"/>
    <w:pPr>
      <w:numPr>
        <w:ilvl w:val="1"/>
      </w:numPr>
      <w:spacing w:after="160" w:line="259" w:lineRule="auto"/>
    </w:pPr>
    <w:rPr>
      <w:rFonts w:ascii="Calibri Light" w:eastAsia="Times New Roman" w:hAnsi="Calibri Light"/>
      <w:bCs/>
      <w:i/>
      <w:iCs/>
      <w:color w:val="5B9BD5"/>
      <w:spacing w:val="15"/>
      <w:sz w:val="24"/>
      <w:szCs w:val="24"/>
      <w:lang w:val="en-US"/>
    </w:rPr>
  </w:style>
  <w:style w:type="character" w:customStyle="1" w:styleId="SubtitleChar1">
    <w:name w:val="Subtitle Char1"/>
    <w:link w:val="Subtitle"/>
    <w:uiPriority w:val="11"/>
    <w:rsid w:val="001D6316"/>
    <w:rPr>
      <w:rFonts w:ascii="Calibri Light" w:eastAsia="Times New Roman" w:hAnsi="Calibri Light"/>
      <w:bCs/>
      <w:i/>
      <w:iCs/>
      <w:color w:val="5B9BD5"/>
      <w:spacing w:val="15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DA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B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50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50B7"/>
    <w:rPr>
      <w:b/>
      <w:bCs/>
      <w:lang w:eastAsia="en-US"/>
    </w:rPr>
  </w:style>
  <w:style w:type="paragraph" w:customStyle="1" w:styleId="paragraph">
    <w:name w:val="paragraph"/>
    <w:basedOn w:val="Normal"/>
    <w:rsid w:val="00266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rsid w:val="002660C0"/>
  </w:style>
  <w:style w:type="character" w:customStyle="1" w:styleId="eop">
    <w:name w:val="eop"/>
    <w:rsid w:val="002660C0"/>
  </w:style>
  <w:style w:type="character" w:customStyle="1" w:styleId="spellingerror">
    <w:name w:val="spellingerror"/>
    <w:rsid w:val="0026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95vs@riga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D7346559E9E489509906A428A50CF" ma:contentTypeVersion="34" ma:contentTypeDescription="Create a new document." ma:contentTypeScope="" ma:versionID="3bbcea590f7d649516b3b22af18b84ab">
  <xsd:schema xmlns:xsd="http://www.w3.org/2001/XMLSchema" xmlns:xs="http://www.w3.org/2001/XMLSchema" xmlns:p="http://schemas.microsoft.com/office/2006/metadata/properties" xmlns:ns3="399a96d9-e8ea-4834-ac6b-7b595493faef" xmlns:ns4="3277d5f0-e24c-4ce6-abf7-7049fba1c524" targetNamespace="http://schemas.microsoft.com/office/2006/metadata/properties" ma:root="true" ma:fieldsID="487e36c9ab4ec2ef1dd3f522e09f378f" ns3:_="" ns4:_="">
    <xsd:import namespace="399a96d9-e8ea-4834-ac6b-7b595493faef"/>
    <xsd:import namespace="3277d5f0-e24c-4ce6-abf7-7049fba1c5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_Channel_Section_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a96d9-e8ea-4834-ac6b-7b595493f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7d5f0-e24c-4ce6-abf7-7049fba1c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277d5f0-e24c-4ce6-abf7-7049fba1c524" xsi:nil="true"/>
    <LMS_Mappings xmlns="3277d5f0-e24c-4ce6-abf7-7049fba1c524" xsi:nil="true"/>
    <Has_Teacher_Only_SectionGroup xmlns="3277d5f0-e24c-4ce6-abf7-7049fba1c524" xsi:nil="true"/>
    <Teachers xmlns="3277d5f0-e24c-4ce6-abf7-7049fba1c524">
      <UserInfo>
        <DisplayName/>
        <AccountId xsi:nil="true"/>
        <AccountType/>
      </UserInfo>
    </Teachers>
    <TeamsChannelId xmlns="3277d5f0-e24c-4ce6-abf7-7049fba1c524" xsi:nil="true"/>
    <Owner xmlns="3277d5f0-e24c-4ce6-abf7-7049fba1c524">
      <UserInfo>
        <DisplayName/>
        <AccountId xsi:nil="true"/>
        <AccountType/>
      </UserInfo>
    </Owner>
    <CultureName xmlns="3277d5f0-e24c-4ce6-abf7-7049fba1c524" xsi:nil="true"/>
    <Distribution_Groups xmlns="3277d5f0-e24c-4ce6-abf7-7049fba1c524" xsi:nil="true"/>
    <Is_Collaboration_Space_Locked xmlns="3277d5f0-e24c-4ce6-abf7-7049fba1c524" xsi:nil="true"/>
    <Templates xmlns="3277d5f0-e24c-4ce6-abf7-7049fba1c524" xsi:nil="true"/>
    <NotebookType xmlns="3277d5f0-e24c-4ce6-abf7-7049fba1c524" xsi:nil="true"/>
    <AppVersion xmlns="3277d5f0-e24c-4ce6-abf7-7049fba1c524" xsi:nil="true"/>
    <DefaultSectionNames xmlns="3277d5f0-e24c-4ce6-abf7-7049fba1c524" xsi:nil="true"/>
    <Teams_Channel_Section_Location xmlns="3277d5f0-e24c-4ce6-abf7-7049fba1c524" xsi:nil="true"/>
    <FolderType xmlns="3277d5f0-e24c-4ce6-abf7-7049fba1c524" xsi:nil="true"/>
    <Students xmlns="3277d5f0-e24c-4ce6-abf7-7049fba1c524">
      <UserInfo>
        <DisplayName/>
        <AccountId xsi:nil="true"/>
        <AccountType/>
      </UserInfo>
    </Students>
    <Student_Groups xmlns="3277d5f0-e24c-4ce6-abf7-7049fba1c524">
      <UserInfo>
        <DisplayName/>
        <AccountId xsi:nil="true"/>
        <AccountType/>
      </UserInfo>
    </Student_Groups>
    <Invited_Students xmlns="3277d5f0-e24c-4ce6-abf7-7049fba1c524" xsi:nil="true"/>
    <IsNotebookLocked xmlns="3277d5f0-e24c-4ce6-abf7-7049fba1c524" xsi:nil="true"/>
    <Self_Registration_Enabled xmlns="3277d5f0-e24c-4ce6-abf7-7049fba1c524" xsi:nil="true"/>
    <Math_Settings xmlns="3277d5f0-e24c-4ce6-abf7-7049fba1c5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A293B-E5CB-4983-948F-0F493E9FD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a96d9-e8ea-4834-ac6b-7b595493faef"/>
    <ds:schemaRef ds:uri="3277d5f0-e24c-4ce6-abf7-7049fba1c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BBC99-0E4D-4E86-8D78-6201611026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5D9A09-BE70-4AFF-A148-0E1E282C8A65}">
  <ds:schemaRefs>
    <ds:schemaRef ds:uri="http://schemas.microsoft.com/office/2006/metadata/properties"/>
    <ds:schemaRef ds:uri="http://schemas.microsoft.com/office/infopath/2007/PartnerControls"/>
    <ds:schemaRef ds:uri="3277d5f0-e24c-4ce6-abf7-7049fba1c524"/>
  </ds:schemaRefs>
</ds:datastoreItem>
</file>

<file path=customXml/itemProps4.xml><?xml version="1.0" encoding="utf-8"?>
<ds:datastoreItem xmlns:ds="http://schemas.openxmlformats.org/officeDocument/2006/customXml" ds:itemID="{1CC54872-A362-4872-A96E-C7AB0E4A3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11199</Words>
  <Characters>6384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zvlasova</dc:creator>
  <cp:keywords/>
  <cp:lastModifiedBy>Zinaida Vlasova</cp:lastModifiedBy>
  <cp:revision>55</cp:revision>
  <cp:lastPrinted>2022-11-22T09:48:00Z</cp:lastPrinted>
  <dcterms:created xsi:type="dcterms:W3CDTF">2022-11-07T11:44:00Z</dcterms:created>
  <dcterms:modified xsi:type="dcterms:W3CDTF">2022-11-22T09:48:00Z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0x01010048AD7346559E9E489509906A428A50CF</vt:lpwstr>
  </property>
</Properties>
</file>